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74" w:rsidRDefault="00B93174" w:rsidP="00855152">
      <w:pPr>
        <w:tabs>
          <w:tab w:val="left" w:pos="8363"/>
        </w:tabs>
        <w:spacing w:beforeLines="50" w:before="156" w:line="760" w:lineRule="exact"/>
        <w:ind w:rightChars="-27" w:right="-57"/>
        <w:jc w:val="center"/>
        <w:rPr>
          <w:rFonts w:ascii="隶书" w:eastAsia="隶书"/>
          <w:b/>
          <w:color w:val="FF0000"/>
          <w:sz w:val="110"/>
          <w:szCs w:val="110"/>
        </w:rPr>
      </w:pPr>
      <w:bookmarkStart w:id="0" w:name="_Toc434495270"/>
      <w:r>
        <w:rPr>
          <w:rFonts w:ascii="隶书" w:eastAsia="隶书" w:hint="eastAsia"/>
          <w:b/>
          <w:color w:val="FF0000"/>
          <w:sz w:val="110"/>
          <w:szCs w:val="110"/>
        </w:rPr>
        <w:t>学 思 集</w:t>
      </w:r>
    </w:p>
    <w:p w:rsidR="00B93174" w:rsidRDefault="00B93174" w:rsidP="00855152">
      <w:pPr>
        <w:tabs>
          <w:tab w:val="left" w:pos="8363"/>
        </w:tabs>
        <w:spacing w:afterLines="50" w:after="156" w:line="760" w:lineRule="exact"/>
        <w:ind w:rightChars="-27" w:right="-57"/>
        <w:jc w:val="center"/>
        <w:rPr>
          <w:rFonts w:ascii="仿宋_GB2312" w:eastAsia="仿宋_GB2312"/>
          <w:b/>
          <w:color w:val="FF0000"/>
          <w:sz w:val="40"/>
          <w:szCs w:val="40"/>
        </w:rPr>
      </w:pPr>
      <w:r>
        <w:rPr>
          <w:rFonts w:ascii="仿宋_GB2312" w:eastAsia="仿宋_GB2312" w:hint="eastAsia"/>
          <w:b/>
          <w:color w:val="FF0000"/>
          <w:sz w:val="40"/>
          <w:szCs w:val="40"/>
        </w:rPr>
        <w:t>——20</w:t>
      </w:r>
      <w:r>
        <w:rPr>
          <w:rFonts w:ascii="仿宋_GB2312" w:eastAsia="仿宋_GB2312"/>
          <w:b/>
          <w:color w:val="FF0000"/>
          <w:sz w:val="40"/>
          <w:szCs w:val="40"/>
        </w:rPr>
        <w:t>2</w:t>
      </w:r>
      <w:r w:rsidR="001D76E2">
        <w:rPr>
          <w:rFonts w:ascii="仿宋_GB2312" w:eastAsia="仿宋_GB2312" w:hint="eastAsia"/>
          <w:b/>
          <w:color w:val="FF0000"/>
          <w:sz w:val="40"/>
          <w:szCs w:val="40"/>
        </w:rPr>
        <w:t>2</w:t>
      </w:r>
      <w:r>
        <w:rPr>
          <w:rFonts w:ascii="仿宋_GB2312" w:eastAsia="仿宋_GB2312" w:hint="eastAsia"/>
          <w:b/>
          <w:color w:val="FF0000"/>
          <w:sz w:val="40"/>
          <w:szCs w:val="40"/>
        </w:rPr>
        <w:t>年理论学习参考资料</w:t>
      </w:r>
    </w:p>
    <w:p w:rsidR="00B93174" w:rsidRDefault="00B93174" w:rsidP="00855152">
      <w:pPr>
        <w:tabs>
          <w:tab w:val="left" w:pos="8363"/>
        </w:tabs>
        <w:spacing w:beforeLines="50" w:before="156" w:line="520" w:lineRule="exact"/>
        <w:ind w:rightChars="-27" w:right="-57"/>
        <w:jc w:val="center"/>
        <w:rPr>
          <w:rFonts w:ascii="仿宋_GB2312" w:eastAsia="仿宋_GB2312"/>
          <w:b/>
          <w:color w:val="000000"/>
          <w:sz w:val="30"/>
          <w:szCs w:val="30"/>
        </w:rPr>
      </w:pPr>
      <w:r>
        <w:rPr>
          <w:rFonts w:hint="eastAsia"/>
          <w:b/>
          <w:color w:val="000000"/>
          <w:sz w:val="24"/>
        </w:rPr>
        <w:t>第</w:t>
      </w:r>
      <w:r w:rsidR="00DA638D">
        <w:rPr>
          <w:rFonts w:hint="eastAsia"/>
          <w:b/>
          <w:color w:val="000000"/>
          <w:sz w:val="24"/>
        </w:rPr>
        <w:t>8</w:t>
      </w:r>
      <w:r>
        <w:rPr>
          <w:rFonts w:hint="eastAsia"/>
          <w:b/>
          <w:color w:val="000000"/>
          <w:sz w:val="24"/>
        </w:rPr>
        <w:t>期（总第</w:t>
      </w:r>
      <w:r>
        <w:rPr>
          <w:b/>
          <w:color w:val="000000"/>
          <w:sz w:val="24"/>
        </w:rPr>
        <w:t>1</w:t>
      </w:r>
      <w:r w:rsidR="00DA638D">
        <w:rPr>
          <w:b/>
          <w:color w:val="000000"/>
          <w:sz w:val="24"/>
        </w:rPr>
        <w:t>40</w:t>
      </w:r>
      <w:r>
        <w:rPr>
          <w:rFonts w:hint="eastAsia"/>
          <w:b/>
          <w:color w:val="000000"/>
          <w:sz w:val="24"/>
        </w:rPr>
        <w:t>期）</w:t>
      </w:r>
    </w:p>
    <w:p w:rsidR="00B93174" w:rsidRDefault="00B93174" w:rsidP="00855152">
      <w:pPr>
        <w:tabs>
          <w:tab w:val="left" w:pos="8363"/>
        </w:tabs>
        <w:spacing w:line="520" w:lineRule="exact"/>
        <w:ind w:rightChars="-27" w:right="-57"/>
        <w:jc w:val="center"/>
        <w:rPr>
          <w:b/>
          <w:color w:val="000000"/>
          <w:sz w:val="24"/>
        </w:rPr>
      </w:pPr>
      <w:r>
        <w:rPr>
          <w:color w:val="000000"/>
        </w:rPr>
        <w:t xml:space="preserve">                                         </w:t>
      </w:r>
      <w:r>
        <w:rPr>
          <w:b/>
          <w:color w:val="000000"/>
          <w:sz w:val="24"/>
        </w:rPr>
        <w:t xml:space="preserve">      </w:t>
      </w:r>
    </w:p>
    <w:p w:rsidR="00B93174" w:rsidRDefault="00B93174" w:rsidP="00855152">
      <w:pPr>
        <w:tabs>
          <w:tab w:val="left" w:pos="8363"/>
        </w:tabs>
        <w:spacing w:line="520" w:lineRule="exact"/>
        <w:ind w:rightChars="-27" w:right="-57"/>
        <w:jc w:val="center"/>
        <w:rPr>
          <w:b/>
          <w:color w:val="000000"/>
          <w:sz w:val="24"/>
        </w:rPr>
      </w:pPr>
      <w:r>
        <w:rPr>
          <w:rFonts w:hint="eastAsia"/>
          <w:b/>
          <w:color w:val="000000"/>
          <w:sz w:val="24"/>
        </w:rPr>
        <w:t>党委宣传部编</w:t>
      </w:r>
      <w:r>
        <w:rPr>
          <w:b/>
          <w:color w:val="000000"/>
          <w:sz w:val="24"/>
        </w:rPr>
        <w:t xml:space="preserve">                                       202</w:t>
      </w:r>
      <w:r w:rsidR="001D76E2">
        <w:rPr>
          <w:b/>
          <w:color w:val="000000"/>
          <w:sz w:val="24"/>
        </w:rPr>
        <w:t>2</w:t>
      </w:r>
      <w:r>
        <w:rPr>
          <w:rFonts w:hint="eastAsia"/>
          <w:b/>
          <w:color w:val="000000"/>
          <w:sz w:val="24"/>
        </w:rPr>
        <w:t>年</w:t>
      </w:r>
      <w:r w:rsidR="00FF2D34">
        <w:rPr>
          <w:b/>
          <w:color w:val="000000"/>
          <w:sz w:val="24"/>
        </w:rPr>
        <w:t>10</w:t>
      </w:r>
      <w:r>
        <w:rPr>
          <w:rFonts w:hint="eastAsia"/>
          <w:b/>
          <w:color w:val="000000"/>
          <w:sz w:val="24"/>
        </w:rPr>
        <w:t>月</w:t>
      </w:r>
      <w:r w:rsidR="00475D2D">
        <w:rPr>
          <w:b/>
          <w:color w:val="000000"/>
          <w:sz w:val="24"/>
        </w:rPr>
        <w:t>26</w:t>
      </w:r>
      <w:r>
        <w:rPr>
          <w:rFonts w:hint="eastAsia"/>
          <w:b/>
          <w:color w:val="000000"/>
          <w:sz w:val="24"/>
        </w:rPr>
        <w:t>日</w:t>
      </w:r>
    </w:p>
    <w:p w:rsidR="00B93174" w:rsidRDefault="00711FB5" w:rsidP="00855152">
      <w:pPr>
        <w:tabs>
          <w:tab w:val="left" w:pos="8363"/>
        </w:tabs>
        <w:spacing w:line="520" w:lineRule="exact"/>
        <w:ind w:rightChars="-27" w:right="-57"/>
        <w:rPr>
          <w:color w:val="FF0000"/>
        </w:rPr>
      </w:pP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24765</wp:posOffset>
                </wp:positionV>
                <wp:extent cx="5372100" cy="0"/>
                <wp:effectExtent l="17145" t="16510" r="20955" b="215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E0F0"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2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" strokeweight="2pt"/>
            </w:pict>
          </mc:Fallback>
        </mc:AlternateContent>
      </w:r>
    </w:p>
    <w:bookmarkEnd w:id="0"/>
    <w:p w:rsidR="00B93174" w:rsidRDefault="00B93174" w:rsidP="001D76E2">
      <w:pPr>
        <w:tabs>
          <w:tab w:val="left" w:pos="8363"/>
        </w:tabs>
        <w:spacing w:line="720" w:lineRule="exact"/>
        <w:ind w:rightChars="-27" w:right="-57"/>
        <w:jc w:val="center"/>
        <w:rPr>
          <w:rFonts w:ascii="黑体" w:eastAsia="黑体" w:hAnsi="黑体" w:cs="宋体"/>
          <w:b/>
          <w:color w:val="000000"/>
          <w:sz w:val="32"/>
          <w:szCs w:val="32"/>
        </w:rPr>
      </w:pPr>
      <w:r>
        <w:rPr>
          <w:rFonts w:ascii="黑体" w:eastAsia="黑体" w:hAnsi="黑体" w:cs="宋体" w:hint="eastAsia"/>
          <w:b/>
          <w:color w:val="000000"/>
          <w:sz w:val="32"/>
          <w:szCs w:val="32"/>
        </w:rPr>
        <w:t>目  录</w:t>
      </w:r>
    </w:p>
    <w:p w:rsidR="003F75B8" w:rsidRDefault="003F75B8" w:rsidP="006F775E">
      <w:pPr>
        <w:spacing w:line="50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一、</w:t>
      </w:r>
      <w:r w:rsidR="001118A4">
        <w:rPr>
          <w:rFonts w:ascii="黑体" w:eastAsia="黑体" w:hAnsi="黑体" w:hint="eastAsia"/>
          <w:b/>
          <w:color w:val="000000"/>
          <w:sz w:val="28"/>
          <w:szCs w:val="28"/>
        </w:rPr>
        <w:t>党的二十大</w:t>
      </w:r>
      <w:r w:rsidR="00800127">
        <w:rPr>
          <w:rFonts w:ascii="黑体" w:eastAsia="黑体" w:hAnsi="黑体" w:hint="eastAsia"/>
          <w:b/>
          <w:color w:val="000000"/>
          <w:sz w:val="28"/>
          <w:szCs w:val="28"/>
        </w:rPr>
        <w:t>精神学习</w:t>
      </w:r>
    </w:p>
    <w:p w:rsidR="00DA638D" w:rsidRDefault="00C84CB0" w:rsidP="00987E9B">
      <w:pPr>
        <w:tabs>
          <w:tab w:val="left" w:leader="dot" w:pos="7980"/>
          <w:tab w:val="left" w:leader="middleDot" w:pos="8190"/>
          <w:tab w:val="left" w:leader="middleDot" w:pos="8400"/>
        </w:tabs>
        <w:spacing w:line="520" w:lineRule="exact"/>
        <w:ind w:firstLineChars="200" w:firstLine="560"/>
        <w:rPr>
          <w:rFonts w:ascii="仿宋_GB2312" w:eastAsia="仿宋_GB2312"/>
          <w:color w:val="000000"/>
          <w:sz w:val="28"/>
          <w:szCs w:val="28"/>
        </w:rPr>
      </w:pPr>
      <w:r>
        <w:rPr>
          <w:rFonts w:ascii="仿宋_GB2312" w:eastAsia="仿宋_GB2312"/>
          <w:color w:val="000000"/>
          <w:sz w:val="28"/>
          <w:szCs w:val="28"/>
        </w:rPr>
        <w:t>1</w:t>
      </w:r>
      <w:r w:rsidR="00CC4040" w:rsidRPr="00DB7D55">
        <w:rPr>
          <w:rFonts w:ascii="仿宋_GB2312" w:eastAsia="仿宋_GB2312" w:hint="eastAsia"/>
          <w:color w:val="000000"/>
          <w:sz w:val="28"/>
          <w:szCs w:val="28"/>
        </w:rPr>
        <w:t>.</w:t>
      </w:r>
      <w:r w:rsidR="00316132" w:rsidRPr="00E5646E">
        <w:rPr>
          <w:rFonts w:ascii="仿宋_GB2312" w:eastAsia="仿宋_GB2312" w:hint="eastAsia"/>
          <w:b/>
          <w:color w:val="000000"/>
          <w:sz w:val="28"/>
          <w:szCs w:val="28"/>
        </w:rPr>
        <w:t>习近平</w:t>
      </w:r>
      <w:r w:rsidR="00316132" w:rsidRPr="00E5646E">
        <w:rPr>
          <w:rFonts w:ascii="仿宋_GB2312" w:eastAsia="仿宋_GB2312"/>
          <w:b/>
          <w:color w:val="000000"/>
          <w:sz w:val="28"/>
          <w:szCs w:val="28"/>
        </w:rPr>
        <w:t>：</w:t>
      </w:r>
      <w:r w:rsidR="00316132" w:rsidRPr="00E5646E">
        <w:rPr>
          <w:rFonts w:ascii="仿宋_GB2312" w:eastAsia="仿宋_GB2312" w:hint="eastAsia"/>
          <w:b/>
          <w:color w:val="000000"/>
          <w:sz w:val="28"/>
          <w:szCs w:val="28"/>
        </w:rPr>
        <w:t>高举中国特色社会主义伟大旗帜 为全面建设社会主义现代化国家而团结奋斗——在中国共产党第二十次全国代表大会上的报告</w:t>
      </w:r>
      <w:r w:rsidR="006A476B">
        <w:rPr>
          <w:rFonts w:ascii="仿宋_GB2312" w:eastAsia="仿宋_GB2312"/>
          <w:b/>
          <w:color w:val="000000"/>
          <w:sz w:val="28"/>
          <w:szCs w:val="28"/>
        </w:rPr>
        <w:tab/>
        <w:t>(</w:t>
      </w:r>
      <w:r w:rsidR="004B52FB">
        <w:rPr>
          <w:rFonts w:ascii="仿宋_GB2312" w:eastAsia="仿宋_GB2312"/>
          <w:b/>
          <w:color w:val="000000"/>
          <w:sz w:val="28"/>
          <w:szCs w:val="28"/>
        </w:rPr>
        <w:t>3</w:t>
      </w:r>
      <w:bookmarkStart w:id="1" w:name="_GoBack"/>
      <w:bookmarkEnd w:id="1"/>
      <w:r w:rsidR="006A476B">
        <w:rPr>
          <w:rFonts w:ascii="仿宋_GB2312" w:eastAsia="仿宋_GB2312"/>
          <w:b/>
          <w:color w:val="000000"/>
          <w:sz w:val="28"/>
          <w:szCs w:val="28"/>
        </w:rPr>
        <w:t>)</w:t>
      </w:r>
    </w:p>
    <w:p w:rsidR="001118A4" w:rsidRPr="00E5646E" w:rsidRDefault="001118A4" w:rsidP="006A476B">
      <w:pPr>
        <w:tabs>
          <w:tab w:val="left" w:leader="dot" w:pos="7797"/>
          <w:tab w:val="left" w:leader="middleDot" w:pos="8190"/>
          <w:tab w:val="left" w:leader="middleDot" w:pos="8400"/>
        </w:tabs>
        <w:spacing w:line="520" w:lineRule="exact"/>
        <w:ind w:firstLineChars="200" w:firstLine="562"/>
        <w:rPr>
          <w:rFonts w:ascii="仿宋_GB2312" w:eastAsia="仿宋_GB2312"/>
          <w:b/>
          <w:color w:val="000000"/>
          <w:sz w:val="28"/>
          <w:szCs w:val="28"/>
        </w:rPr>
      </w:pPr>
      <w:r w:rsidRPr="00E5646E">
        <w:rPr>
          <w:rFonts w:ascii="仿宋_GB2312" w:eastAsia="仿宋_GB2312" w:hint="eastAsia"/>
          <w:b/>
          <w:color w:val="000000"/>
          <w:sz w:val="28"/>
          <w:szCs w:val="28"/>
        </w:rPr>
        <w:t>2.</w:t>
      </w:r>
      <w:r w:rsidR="00316132" w:rsidRPr="00446605">
        <w:rPr>
          <w:rFonts w:ascii="仿宋_GB2312" w:eastAsia="仿宋_GB2312" w:hint="eastAsia"/>
          <w:color w:val="000000"/>
          <w:sz w:val="28"/>
          <w:szCs w:val="28"/>
        </w:rPr>
        <w:t>中国共产党第二十次全国代表大会在京开幕</w:t>
      </w:r>
      <w:r w:rsidR="00316132">
        <w:rPr>
          <w:rFonts w:ascii="仿宋_GB2312" w:eastAsia="仿宋_GB2312" w:hint="eastAsia"/>
          <w:color w:val="000000"/>
          <w:sz w:val="28"/>
          <w:szCs w:val="28"/>
        </w:rPr>
        <w:t xml:space="preserve"> </w:t>
      </w:r>
      <w:r w:rsidR="00316132" w:rsidRPr="00446605">
        <w:rPr>
          <w:rFonts w:ascii="仿宋_GB2312" w:eastAsia="仿宋_GB2312" w:hint="eastAsia"/>
          <w:color w:val="000000"/>
          <w:sz w:val="28"/>
          <w:szCs w:val="28"/>
        </w:rPr>
        <w:t>习近平代表第十九届中央委员会向大会作报告</w:t>
      </w:r>
      <w:r w:rsidR="006A476B">
        <w:rPr>
          <w:rFonts w:ascii="仿宋_GB2312" w:eastAsia="仿宋_GB2312"/>
          <w:color w:val="000000"/>
          <w:sz w:val="28"/>
          <w:szCs w:val="28"/>
        </w:rPr>
        <w:tab/>
        <w:t>(48)</w:t>
      </w:r>
    </w:p>
    <w:p w:rsidR="0043636C" w:rsidRDefault="001118A4" w:rsidP="006A476B">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Pr>
          <w:rFonts w:ascii="仿宋_GB2312" w:eastAsia="仿宋_GB2312"/>
          <w:color w:val="000000"/>
          <w:sz w:val="28"/>
          <w:szCs w:val="28"/>
        </w:rPr>
        <w:t>3</w:t>
      </w:r>
      <w:r w:rsidR="00D70BB3">
        <w:rPr>
          <w:rFonts w:ascii="仿宋_GB2312" w:eastAsia="仿宋_GB2312" w:hint="eastAsia"/>
          <w:color w:val="000000"/>
          <w:sz w:val="28"/>
          <w:szCs w:val="28"/>
        </w:rPr>
        <w:t>.</w:t>
      </w:r>
      <w:r w:rsidR="00D70BB3" w:rsidRPr="00D70BB3">
        <w:rPr>
          <w:rFonts w:ascii="仿宋_GB2312" w:eastAsia="仿宋_GB2312" w:hint="eastAsia"/>
          <w:color w:val="000000"/>
          <w:sz w:val="28"/>
          <w:szCs w:val="28"/>
        </w:rPr>
        <w:t>习近平在参加党的二十大广西代表团讨论时强调</w:t>
      </w:r>
      <w:r w:rsidR="00D70BB3">
        <w:rPr>
          <w:rFonts w:ascii="仿宋_GB2312" w:eastAsia="仿宋_GB2312" w:hint="eastAsia"/>
          <w:color w:val="000000"/>
          <w:sz w:val="28"/>
          <w:szCs w:val="28"/>
        </w:rPr>
        <w:t xml:space="preserve"> </w:t>
      </w:r>
      <w:r w:rsidR="00D70BB3" w:rsidRPr="00D70BB3">
        <w:rPr>
          <w:rFonts w:ascii="仿宋_GB2312" w:eastAsia="仿宋_GB2312" w:hint="eastAsia"/>
          <w:color w:val="000000"/>
          <w:sz w:val="28"/>
          <w:szCs w:val="28"/>
        </w:rPr>
        <w:t>心往一处想劲往一处使推动中华民族伟大复兴号巨轮乘风破浪扬帆远航</w:t>
      </w:r>
      <w:r w:rsidR="006A476B">
        <w:rPr>
          <w:rFonts w:ascii="仿宋_GB2312" w:eastAsia="仿宋_GB2312"/>
          <w:color w:val="000000"/>
          <w:sz w:val="28"/>
          <w:szCs w:val="28"/>
        </w:rPr>
        <w:tab/>
        <w:t>(55)</w:t>
      </w:r>
    </w:p>
    <w:p w:rsidR="00F8536E" w:rsidRDefault="00F8536E" w:rsidP="006A476B">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Pr>
          <w:rFonts w:ascii="仿宋_GB2312" w:eastAsia="仿宋_GB2312"/>
          <w:color w:val="000000"/>
          <w:sz w:val="28"/>
          <w:szCs w:val="28"/>
        </w:rPr>
        <w:t>4</w:t>
      </w:r>
      <w:r>
        <w:rPr>
          <w:rFonts w:ascii="仿宋_GB2312" w:eastAsia="仿宋_GB2312" w:hint="eastAsia"/>
          <w:color w:val="000000"/>
          <w:sz w:val="28"/>
          <w:szCs w:val="28"/>
        </w:rPr>
        <w:t>.</w:t>
      </w:r>
      <w:r w:rsidRPr="001118A4">
        <w:rPr>
          <w:rFonts w:ascii="仿宋_GB2312" w:eastAsia="仿宋_GB2312" w:hint="eastAsia"/>
          <w:color w:val="000000"/>
          <w:sz w:val="28"/>
          <w:szCs w:val="28"/>
        </w:rPr>
        <w:t>中国共产党第二十次全国代表大会在京闭幕</w:t>
      </w:r>
      <w:r w:rsidR="00740470">
        <w:rPr>
          <w:rFonts w:ascii="仿宋_GB2312" w:eastAsia="仿宋_GB2312" w:hint="eastAsia"/>
          <w:color w:val="000000"/>
          <w:sz w:val="28"/>
          <w:szCs w:val="28"/>
        </w:rPr>
        <w:t xml:space="preserve"> </w:t>
      </w:r>
      <w:r w:rsidRPr="00F8536E">
        <w:rPr>
          <w:rFonts w:ascii="仿宋_GB2312" w:eastAsia="仿宋_GB2312" w:hint="eastAsia"/>
          <w:color w:val="000000"/>
          <w:sz w:val="28"/>
          <w:szCs w:val="28"/>
        </w:rPr>
        <w:t>习近平主持大会并发表重要讲话</w:t>
      </w:r>
      <w:r w:rsidR="006A476B">
        <w:rPr>
          <w:rFonts w:ascii="仿宋_GB2312" w:eastAsia="仿宋_GB2312"/>
          <w:color w:val="000000"/>
          <w:sz w:val="28"/>
          <w:szCs w:val="28"/>
        </w:rPr>
        <w:tab/>
        <w:t>(60)</w:t>
      </w:r>
    </w:p>
    <w:p w:rsidR="00FC1B95" w:rsidRDefault="00F8536E" w:rsidP="006A476B">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Pr>
          <w:rFonts w:ascii="仿宋_GB2312" w:eastAsia="仿宋_GB2312"/>
          <w:color w:val="000000"/>
          <w:sz w:val="28"/>
          <w:szCs w:val="28"/>
        </w:rPr>
        <w:t>5</w:t>
      </w:r>
      <w:r w:rsidR="001118A4">
        <w:rPr>
          <w:rFonts w:ascii="仿宋_GB2312" w:eastAsia="仿宋_GB2312" w:hint="eastAsia"/>
          <w:color w:val="000000"/>
          <w:sz w:val="28"/>
          <w:szCs w:val="28"/>
        </w:rPr>
        <w:t>.</w:t>
      </w:r>
      <w:r w:rsidR="00FC1B95" w:rsidRPr="00FC1B95">
        <w:rPr>
          <w:rFonts w:ascii="仿宋_GB2312" w:eastAsia="仿宋_GB2312" w:hint="eastAsia"/>
          <w:color w:val="000000"/>
          <w:sz w:val="28"/>
          <w:szCs w:val="28"/>
        </w:rPr>
        <w:t>中国共产党第二十次全国代表大会关于十九届中央委员会报告的决议</w:t>
      </w:r>
      <w:r w:rsidR="006A476B">
        <w:rPr>
          <w:rFonts w:ascii="仿宋_GB2312" w:eastAsia="仿宋_GB2312"/>
          <w:color w:val="000000"/>
          <w:sz w:val="28"/>
          <w:szCs w:val="28"/>
        </w:rPr>
        <w:tab/>
        <w:t>(72)</w:t>
      </w:r>
    </w:p>
    <w:p w:rsidR="00FC1B95" w:rsidRDefault="00F8536E" w:rsidP="006A476B">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Pr>
          <w:rFonts w:ascii="仿宋_GB2312" w:eastAsia="仿宋_GB2312"/>
          <w:color w:val="000000"/>
          <w:sz w:val="28"/>
          <w:szCs w:val="28"/>
        </w:rPr>
        <w:t>6</w:t>
      </w:r>
      <w:r w:rsidR="001118A4">
        <w:rPr>
          <w:rFonts w:ascii="仿宋_GB2312" w:eastAsia="仿宋_GB2312"/>
          <w:color w:val="000000"/>
          <w:sz w:val="28"/>
          <w:szCs w:val="28"/>
        </w:rPr>
        <w:t>.</w:t>
      </w:r>
      <w:r w:rsidR="00FC1B95" w:rsidRPr="00FC1B95">
        <w:rPr>
          <w:rFonts w:ascii="仿宋_GB2312" w:eastAsia="仿宋_GB2312" w:hint="eastAsia"/>
          <w:color w:val="000000"/>
          <w:sz w:val="28"/>
          <w:szCs w:val="28"/>
        </w:rPr>
        <w:t>中国共产党第二十次全国代表大会关于十九届中央纪律检查委员会工作报告的决议</w:t>
      </w:r>
      <w:r w:rsidR="006A476B">
        <w:rPr>
          <w:rFonts w:ascii="仿宋_GB2312" w:eastAsia="仿宋_GB2312"/>
          <w:color w:val="000000"/>
          <w:sz w:val="28"/>
          <w:szCs w:val="28"/>
        </w:rPr>
        <w:tab/>
        <w:t>(81)</w:t>
      </w:r>
    </w:p>
    <w:p w:rsidR="00FC1B95" w:rsidRDefault="00F8536E" w:rsidP="006A476B">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Pr>
          <w:rFonts w:ascii="仿宋_GB2312" w:eastAsia="仿宋_GB2312"/>
          <w:color w:val="000000"/>
          <w:sz w:val="28"/>
          <w:szCs w:val="28"/>
        </w:rPr>
        <w:t>7</w:t>
      </w:r>
      <w:r w:rsidR="001118A4">
        <w:rPr>
          <w:rFonts w:ascii="仿宋_GB2312" w:eastAsia="仿宋_GB2312"/>
          <w:color w:val="000000"/>
          <w:sz w:val="28"/>
          <w:szCs w:val="28"/>
        </w:rPr>
        <w:t>.</w:t>
      </w:r>
      <w:r w:rsidR="00FC1B95" w:rsidRPr="00FC1B95">
        <w:rPr>
          <w:rFonts w:ascii="仿宋_GB2312" w:eastAsia="仿宋_GB2312" w:hint="eastAsia"/>
          <w:color w:val="000000"/>
          <w:sz w:val="28"/>
          <w:szCs w:val="28"/>
        </w:rPr>
        <w:t>中国共产党第二十次全国代表大会关于《中国共产党章程（修正案）》的决议</w:t>
      </w:r>
      <w:r w:rsidR="006A476B">
        <w:rPr>
          <w:rFonts w:ascii="仿宋_GB2312" w:eastAsia="仿宋_GB2312"/>
          <w:color w:val="000000"/>
          <w:sz w:val="28"/>
          <w:szCs w:val="28"/>
        </w:rPr>
        <w:tab/>
        <w:t>(83)</w:t>
      </w:r>
    </w:p>
    <w:p w:rsidR="00501078" w:rsidRDefault="001118A4" w:rsidP="006A476B">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8.</w:t>
      </w:r>
      <w:r w:rsidR="00501078" w:rsidRPr="00501078">
        <w:rPr>
          <w:rFonts w:ascii="仿宋_GB2312" w:eastAsia="仿宋_GB2312" w:hint="eastAsia"/>
          <w:color w:val="000000"/>
          <w:sz w:val="28"/>
          <w:szCs w:val="28"/>
        </w:rPr>
        <w:t>党的二十届一中全会产生中央领导机构</w:t>
      </w:r>
      <w:r w:rsidR="00501078">
        <w:rPr>
          <w:rFonts w:ascii="仿宋_GB2312" w:eastAsia="仿宋_GB2312" w:hint="eastAsia"/>
          <w:color w:val="000000"/>
          <w:sz w:val="28"/>
          <w:szCs w:val="28"/>
        </w:rPr>
        <w:t xml:space="preserve"> </w:t>
      </w:r>
      <w:r w:rsidR="00501078" w:rsidRPr="00501078">
        <w:rPr>
          <w:rFonts w:ascii="仿宋_GB2312" w:eastAsia="仿宋_GB2312" w:hint="eastAsia"/>
          <w:color w:val="000000"/>
          <w:sz w:val="28"/>
          <w:szCs w:val="28"/>
        </w:rPr>
        <w:t>习近平任中共中央总</w:t>
      </w:r>
      <w:r w:rsidR="00501078" w:rsidRPr="00501078">
        <w:rPr>
          <w:rFonts w:ascii="仿宋_GB2312" w:eastAsia="仿宋_GB2312" w:hint="eastAsia"/>
          <w:color w:val="000000"/>
          <w:sz w:val="28"/>
          <w:szCs w:val="28"/>
        </w:rPr>
        <w:lastRenderedPageBreak/>
        <w:t>书记中央军委主席</w:t>
      </w:r>
      <w:r w:rsidR="006A476B">
        <w:rPr>
          <w:rFonts w:ascii="仿宋_GB2312" w:eastAsia="仿宋_GB2312"/>
          <w:color w:val="000000"/>
          <w:sz w:val="28"/>
          <w:szCs w:val="28"/>
        </w:rPr>
        <w:tab/>
        <w:t>(89)</w:t>
      </w:r>
    </w:p>
    <w:p w:rsidR="00553BD5" w:rsidRDefault="001118A4" w:rsidP="00004F61">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9.</w:t>
      </w:r>
      <w:r w:rsidR="00553BD5" w:rsidRPr="00553BD5">
        <w:rPr>
          <w:rFonts w:ascii="仿宋_GB2312" w:eastAsia="仿宋_GB2312" w:hint="eastAsia"/>
          <w:color w:val="000000"/>
          <w:sz w:val="28"/>
          <w:szCs w:val="28"/>
        </w:rPr>
        <w:t>习近平在二十届中共中央政治局常委同中外记者见面时强调</w:t>
      </w:r>
      <w:r w:rsidR="00553BD5">
        <w:rPr>
          <w:rFonts w:ascii="仿宋_GB2312" w:eastAsia="仿宋_GB2312" w:hint="eastAsia"/>
          <w:color w:val="000000"/>
          <w:sz w:val="28"/>
          <w:szCs w:val="28"/>
        </w:rPr>
        <w:t xml:space="preserve"> </w:t>
      </w:r>
      <w:r w:rsidR="00553BD5" w:rsidRPr="00553BD5">
        <w:rPr>
          <w:rFonts w:ascii="仿宋_GB2312" w:eastAsia="仿宋_GB2312" w:hint="eastAsia"/>
          <w:color w:val="000000"/>
          <w:sz w:val="28"/>
          <w:szCs w:val="28"/>
        </w:rPr>
        <w:t>始终坚持一切为了人民一切依靠人民</w:t>
      </w:r>
      <w:r w:rsidR="00553BD5">
        <w:rPr>
          <w:rFonts w:ascii="仿宋_GB2312" w:eastAsia="仿宋_GB2312" w:hint="eastAsia"/>
          <w:color w:val="000000"/>
          <w:sz w:val="28"/>
          <w:szCs w:val="28"/>
        </w:rPr>
        <w:t xml:space="preserve"> </w:t>
      </w:r>
      <w:r w:rsidR="00553BD5" w:rsidRPr="00553BD5">
        <w:rPr>
          <w:rFonts w:ascii="仿宋_GB2312" w:eastAsia="仿宋_GB2312" w:hint="eastAsia"/>
          <w:color w:val="000000"/>
          <w:sz w:val="28"/>
          <w:szCs w:val="28"/>
        </w:rPr>
        <w:t>以中国式现代化全面推进中华民族伟大复兴</w:t>
      </w:r>
      <w:r w:rsidR="00004F61">
        <w:rPr>
          <w:rFonts w:ascii="仿宋_GB2312" w:eastAsia="仿宋_GB2312"/>
          <w:color w:val="000000"/>
          <w:sz w:val="28"/>
          <w:szCs w:val="28"/>
        </w:rPr>
        <w:tab/>
        <w:t>(92)</w:t>
      </w:r>
    </w:p>
    <w:p w:rsidR="007E7F5A" w:rsidRDefault="007E7F5A" w:rsidP="00004F61">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Pr>
          <w:rFonts w:ascii="仿宋_GB2312" w:eastAsia="仿宋_GB2312"/>
          <w:color w:val="000000"/>
          <w:sz w:val="28"/>
          <w:szCs w:val="28"/>
        </w:rPr>
        <w:t>0.</w:t>
      </w:r>
      <w:r w:rsidRPr="007E7F5A">
        <w:rPr>
          <w:rFonts w:ascii="仿宋_GB2312" w:eastAsia="仿宋_GB2312" w:hint="eastAsia"/>
          <w:color w:val="000000"/>
          <w:sz w:val="28"/>
          <w:szCs w:val="28"/>
        </w:rPr>
        <w:t>中共中央政治局召开会议</w:t>
      </w:r>
      <w:r>
        <w:rPr>
          <w:rFonts w:ascii="仿宋_GB2312" w:eastAsia="仿宋_GB2312" w:hint="eastAsia"/>
          <w:color w:val="000000"/>
          <w:sz w:val="28"/>
          <w:szCs w:val="28"/>
        </w:rPr>
        <w:t xml:space="preserve"> </w:t>
      </w:r>
      <w:r w:rsidRPr="007E7F5A">
        <w:rPr>
          <w:rFonts w:ascii="仿宋_GB2312" w:eastAsia="仿宋_GB2312" w:hint="eastAsia"/>
          <w:color w:val="000000"/>
          <w:sz w:val="28"/>
          <w:szCs w:val="28"/>
        </w:rPr>
        <w:t>研究部署学习宣传贯彻党的二十大精神</w:t>
      </w:r>
      <w:r>
        <w:rPr>
          <w:rFonts w:ascii="仿宋_GB2312" w:eastAsia="仿宋_GB2312" w:hint="eastAsia"/>
          <w:color w:val="000000"/>
          <w:sz w:val="28"/>
          <w:szCs w:val="28"/>
        </w:rPr>
        <w:t xml:space="preserve"> </w:t>
      </w:r>
      <w:r w:rsidRPr="007E7F5A">
        <w:rPr>
          <w:rFonts w:ascii="仿宋_GB2312" w:eastAsia="仿宋_GB2312" w:hint="eastAsia"/>
          <w:color w:val="000000"/>
          <w:sz w:val="28"/>
          <w:szCs w:val="28"/>
        </w:rPr>
        <w:t>中共中央总书记习近平主持会议</w:t>
      </w:r>
      <w:r w:rsidR="00004F61">
        <w:rPr>
          <w:rFonts w:ascii="仿宋_GB2312" w:eastAsia="仿宋_GB2312"/>
          <w:color w:val="000000"/>
          <w:sz w:val="28"/>
          <w:szCs w:val="28"/>
        </w:rPr>
        <w:tab/>
        <w:t>(96)</w:t>
      </w:r>
    </w:p>
    <w:p w:rsidR="00372632" w:rsidRDefault="007E7F5A" w:rsidP="00004F61">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Pr>
          <w:rFonts w:ascii="仿宋_GB2312" w:eastAsia="仿宋_GB2312"/>
          <w:color w:val="000000"/>
          <w:sz w:val="28"/>
          <w:szCs w:val="28"/>
        </w:rPr>
        <w:t>11</w:t>
      </w:r>
      <w:r w:rsidR="00372632">
        <w:rPr>
          <w:rFonts w:ascii="仿宋_GB2312" w:eastAsia="仿宋_GB2312" w:hint="eastAsia"/>
          <w:color w:val="000000"/>
          <w:sz w:val="28"/>
          <w:szCs w:val="28"/>
        </w:rPr>
        <w:t>.</w:t>
      </w:r>
      <w:r w:rsidR="007A670B" w:rsidRPr="007A670B">
        <w:rPr>
          <w:rFonts w:ascii="仿宋_GB2312" w:eastAsia="仿宋_GB2312" w:hint="eastAsia"/>
          <w:color w:val="000000"/>
          <w:sz w:val="28"/>
          <w:szCs w:val="28"/>
        </w:rPr>
        <w:t>社论</w:t>
      </w:r>
      <w:r w:rsidR="007A670B">
        <w:rPr>
          <w:rFonts w:ascii="仿宋_GB2312" w:eastAsia="仿宋_GB2312" w:hint="eastAsia"/>
          <w:color w:val="000000"/>
          <w:sz w:val="28"/>
          <w:szCs w:val="28"/>
        </w:rPr>
        <w:t>：</w:t>
      </w:r>
      <w:r w:rsidR="007A670B" w:rsidRPr="007A670B">
        <w:rPr>
          <w:rFonts w:ascii="仿宋_GB2312" w:eastAsia="仿宋_GB2312" w:hint="eastAsia"/>
          <w:color w:val="000000"/>
          <w:sz w:val="28"/>
          <w:szCs w:val="28"/>
        </w:rPr>
        <w:t>团结奋斗，谱写新时代中国特色社会主义更加绚丽的华章</w:t>
      </w:r>
      <w:r w:rsidR="00004F61">
        <w:rPr>
          <w:rFonts w:ascii="仿宋_GB2312" w:eastAsia="仿宋_GB2312"/>
          <w:color w:val="000000"/>
          <w:sz w:val="28"/>
          <w:szCs w:val="28"/>
        </w:rPr>
        <w:tab/>
        <w:t>(99)</w:t>
      </w:r>
    </w:p>
    <w:p w:rsidR="00372632" w:rsidRPr="00372632" w:rsidRDefault="00372632" w:rsidP="00004F61">
      <w:pPr>
        <w:tabs>
          <w:tab w:val="left" w:leader="dot" w:pos="7655"/>
          <w:tab w:val="left" w:leader="middleDot" w:pos="8190"/>
          <w:tab w:val="left" w:leader="middleDot" w:pos="8400"/>
        </w:tabs>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sidR="007E7F5A">
        <w:rPr>
          <w:rFonts w:ascii="仿宋_GB2312" w:eastAsia="仿宋_GB2312"/>
          <w:color w:val="000000"/>
          <w:sz w:val="28"/>
          <w:szCs w:val="28"/>
        </w:rPr>
        <w:t>2</w:t>
      </w:r>
      <w:r>
        <w:rPr>
          <w:rFonts w:ascii="仿宋_GB2312" w:eastAsia="仿宋_GB2312" w:hint="eastAsia"/>
          <w:color w:val="000000"/>
          <w:sz w:val="28"/>
          <w:szCs w:val="28"/>
        </w:rPr>
        <w:t>.</w:t>
      </w:r>
      <w:r w:rsidRPr="00372632">
        <w:rPr>
          <w:rFonts w:ascii="仿宋_GB2312" w:eastAsia="仿宋_GB2312" w:hint="eastAsia"/>
          <w:color w:val="000000"/>
          <w:sz w:val="28"/>
          <w:szCs w:val="28"/>
        </w:rPr>
        <w:t>社论</w:t>
      </w:r>
      <w:r>
        <w:rPr>
          <w:rFonts w:ascii="仿宋_GB2312" w:eastAsia="仿宋_GB2312" w:hint="eastAsia"/>
          <w:color w:val="000000"/>
          <w:sz w:val="28"/>
          <w:szCs w:val="28"/>
        </w:rPr>
        <w:t>：</w:t>
      </w:r>
      <w:r w:rsidRPr="00372632">
        <w:rPr>
          <w:rFonts w:ascii="仿宋_GB2312" w:eastAsia="仿宋_GB2312" w:hint="eastAsia"/>
          <w:color w:val="000000"/>
          <w:sz w:val="28"/>
          <w:szCs w:val="28"/>
        </w:rPr>
        <w:t>肩负使命任务 创造新的伟业</w:t>
      </w:r>
      <w:r w:rsidR="00004F61">
        <w:rPr>
          <w:rFonts w:ascii="仿宋_GB2312" w:eastAsia="仿宋_GB2312"/>
          <w:color w:val="000000"/>
          <w:sz w:val="28"/>
          <w:szCs w:val="28"/>
        </w:rPr>
        <w:tab/>
        <w:t>(105)</w:t>
      </w:r>
    </w:p>
    <w:p w:rsidR="00EB31C6" w:rsidRPr="007E7F5A" w:rsidRDefault="00EB31C6" w:rsidP="00995646">
      <w:pPr>
        <w:tabs>
          <w:tab w:val="left" w:leader="dot" w:pos="7980"/>
          <w:tab w:val="left" w:leader="middleDot" w:pos="8190"/>
          <w:tab w:val="left" w:leader="middleDot" w:pos="8400"/>
        </w:tabs>
        <w:spacing w:line="520" w:lineRule="exact"/>
        <w:ind w:firstLineChars="200" w:firstLine="562"/>
        <w:rPr>
          <w:rFonts w:ascii="黑体" w:eastAsia="黑体" w:hAnsi="黑体"/>
          <w:b/>
          <w:color w:val="000000"/>
          <w:sz w:val="28"/>
          <w:szCs w:val="28"/>
        </w:rPr>
      </w:pPr>
    </w:p>
    <w:p w:rsidR="002E7877" w:rsidRPr="002E7877" w:rsidRDefault="00BE5705" w:rsidP="00A72B0D">
      <w:pPr>
        <w:tabs>
          <w:tab w:val="left" w:leader="dot" w:pos="7980"/>
          <w:tab w:val="left" w:leader="middleDot" w:pos="8190"/>
          <w:tab w:val="left" w:leader="middleDot" w:pos="8400"/>
        </w:tabs>
        <w:spacing w:line="520" w:lineRule="exact"/>
        <w:ind w:firstLineChars="200" w:firstLine="562"/>
        <w:rPr>
          <w:rFonts w:ascii="仿宋_GB2312" w:eastAsia="仿宋_GB2312"/>
          <w:color w:val="000000"/>
          <w:sz w:val="28"/>
          <w:szCs w:val="28"/>
        </w:rPr>
      </w:pPr>
      <w:r w:rsidRPr="00BE5705">
        <w:rPr>
          <w:rFonts w:ascii="黑体" w:eastAsia="黑体" w:hAnsi="黑体" w:hint="eastAsia"/>
          <w:b/>
          <w:color w:val="000000"/>
          <w:sz w:val="28"/>
          <w:szCs w:val="28"/>
        </w:rPr>
        <w:t>二、</w:t>
      </w:r>
      <w:proofErr w:type="gramStart"/>
      <w:r w:rsidR="00D46E21" w:rsidRPr="00B020BE">
        <w:rPr>
          <w:rFonts w:ascii="黑体" w:eastAsia="黑体" w:hAnsi="黑体"/>
          <w:b/>
          <w:color w:val="000000"/>
          <w:sz w:val="28"/>
          <w:szCs w:val="28"/>
        </w:rPr>
        <w:t>其他学习</w:t>
      </w:r>
      <w:proofErr w:type="gramEnd"/>
      <w:r w:rsidR="00D46E21" w:rsidRPr="00B020BE">
        <w:rPr>
          <w:rFonts w:ascii="黑体" w:eastAsia="黑体" w:hAnsi="黑体"/>
          <w:b/>
          <w:color w:val="000000"/>
          <w:sz w:val="28"/>
          <w:szCs w:val="28"/>
        </w:rPr>
        <w:t>要点</w:t>
      </w:r>
    </w:p>
    <w:p w:rsidR="002E7877" w:rsidRPr="002E7877" w:rsidRDefault="00274965" w:rsidP="00004F61">
      <w:pPr>
        <w:tabs>
          <w:tab w:val="left" w:leader="dot" w:pos="7513"/>
          <w:tab w:val="left" w:leader="middleDot" w:pos="8190"/>
          <w:tab w:val="left" w:leader="middleDot" w:pos="8400"/>
        </w:tabs>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sidRPr="00274965">
        <w:rPr>
          <w:rFonts w:ascii="仿宋_GB2312" w:eastAsia="仿宋_GB2312" w:hint="eastAsia"/>
          <w:color w:val="000000"/>
          <w:sz w:val="28"/>
          <w:szCs w:val="28"/>
        </w:rPr>
        <w:t>习近平在出席军队领导干部会议时强调</w:t>
      </w:r>
      <w:r>
        <w:rPr>
          <w:rFonts w:ascii="仿宋_GB2312" w:eastAsia="仿宋_GB2312" w:hint="eastAsia"/>
          <w:color w:val="000000"/>
          <w:sz w:val="28"/>
          <w:szCs w:val="28"/>
        </w:rPr>
        <w:t xml:space="preserve"> </w:t>
      </w:r>
      <w:r w:rsidRPr="00274965">
        <w:rPr>
          <w:rFonts w:ascii="仿宋_GB2312" w:eastAsia="仿宋_GB2312" w:hint="eastAsia"/>
          <w:color w:val="000000"/>
          <w:sz w:val="28"/>
          <w:szCs w:val="28"/>
        </w:rPr>
        <w:t>认真学习宣传贯彻党的二十大精神</w:t>
      </w:r>
      <w:r>
        <w:rPr>
          <w:rFonts w:ascii="仿宋_GB2312" w:eastAsia="仿宋_GB2312" w:hint="eastAsia"/>
          <w:color w:val="000000"/>
          <w:sz w:val="28"/>
          <w:szCs w:val="28"/>
        </w:rPr>
        <w:t xml:space="preserve"> </w:t>
      </w:r>
      <w:r w:rsidRPr="00274965">
        <w:rPr>
          <w:rFonts w:ascii="仿宋_GB2312" w:eastAsia="仿宋_GB2312" w:hint="eastAsia"/>
          <w:color w:val="000000"/>
          <w:sz w:val="28"/>
          <w:szCs w:val="28"/>
        </w:rPr>
        <w:t>奋力实现建军一百年奋斗目标</w:t>
      </w:r>
      <w:r w:rsidR="00004F61">
        <w:rPr>
          <w:rFonts w:ascii="仿宋_GB2312" w:eastAsia="仿宋_GB2312"/>
          <w:color w:val="000000"/>
          <w:sz w:val="28"/>
          <w:szCs w:val="28"/>
        </w:rPr>
        <w:tab/>
        <w:t>(108)</w:t>
      </w:r>
    </w:p>
    <w:p w:rsidR="00B97A22" w:rsidRPr="00B97A22" w:rsidRDefault="00FD3728" w:rsidP="00004F61">
      <w:pPr>
        <w:tabs>
          <w:tab w:val="left" w:leader="dot" w:pos="7655"/>
          <w:tab w:val="left" w:leader="middleDot" w:pos="8190"/>
          <w:tab w:val="left" w:leader="middleDot" w:pos="8400"/>
        </w:tabs>
        <w:spacing w:line="520" w:lineRule="exact"/>
        <w:ind w:firstLineChars="200" w:firstLine="560"/>
        <w:rPr>
          <w:rFonts w:ascii="仿宋_GB2312" w:eastAsia="仿宋_GB2312"/>
          <w:color w:val="000000"/>
          <w:sz w:val="28"/>
          <w:szCs w:val="28"/>
        </w:rPr>
      </w:pPr>
      <w:r>
        <w:rPr>
          <w:rFonts w:ascii="仿宋_GB2312" w:eastAsia="仿宋_GB2312"/>
          <w:color w:val="000000"/>
          <w:sz w:val="28"/>
          <w:szCs w:val="28"/>
        </w:rPr>
        <w:t>2</w:t>
      </w:r>
      <w:r w:rsidR="00C84CB0" w:rsidRPr="00E44C7F">
        <w:rPr>
          <w:rFonts w:ascii="仿宋_GB2312" w:eastAsia="仿宋_GB2312" w:hint="eastAsia"/>
          <w:color w:val="000000"/>
          <w:sz w:val="28"/>
          <w:szCs w:val="28"/>
        </w:rPr>
        <w:t>.</w:t>
      </w:r>
      <w:r w:rsidR="00B97A22" w:rsidRPr="00B97A22">
        <w:rPr>
          <w:rFonts w:hint="eastAsia"/>
        </w:rPr>
        <w:t xml:space="preserve"> </w:t>
      </w:r>
      <w:r w:rsidR="00B97A22" w:rsidRPr="00B97A22">
        <w:rPr>
          <w:rFonts w:ascii="仿宋_GB2312" w:eastAsia="仿宋_GB2312" w:hint="eastAsia"/>
          <w:color w:val="000000"/>
          <w:sz w:val="28"/>
          <w:szCs w:val="28"/>
        </w:rPr>
        <w:t>习近平</w:t>
      </w:r>
      <w:r w:rsidR="00B97A22">
        <w:rPr>
          <w:rFonts w:ascii="仿宋_GB2312" w:eastAsia="仿宋_GB2312" w:hint="eastAsia"/>
          <w:color w:val="000000"/>
          <w:sz w:val="28"/>
          <w:szCs w:val="28"/>
        </w:rPr>
        <w:t>：</w:t>
      </w:r>
      <w:r w:rsidR="00B97A22" w:rsidRPr="00B97A22">
        <w:rPr>
          <w:rFonts w:ascii="仿宋_GB2312" w:eastAsia="仿宋_GB2312" w:hint="eastAsia"/>
          <w:color w:val="000000"/>
          <w:sz w:val="28"/>
          <w:szCs w:val="28"/>
        </w:rPr>
        <w:t>坚持人民至上</w:t>
      </w:r>
      <w:r w:rsidR="00004F61">
        <w:rPr>
          <w:rFonts w:ascii="仿宋_GB2312" w:eastAsia="仿宋_GB2312"/>
          <w:color w:val="000000"/>
          <w:sz w:val="28"/>
          <w:szCs w:val="28"/>
        </w:rPr>
        <w:tab/>
        <w:t>(112)</w:t>
      </w:r>
    </w:p>
    <w:p w:rsidR="00446605" w:rsidRDefault="00B97A22" w:rsidP="00446605">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Pr>
          <w:rFonts w:ascii="仿宋_GB2312" w:eastAsia="仿宋_GB2312"/>
          <w:color w:val="000000"/>
          <w:sz w:val="28"/>
          <w:szCs w:val="28"/>
        </w:rPr>
        <w:t>3.</w:t>
      </w:r>
      <w:r w:rsidR="00572FB9" w:rsidRPr="00572FB9">
        <w:rPr>
          <w:rFonts w:ascii="仿宋_GB2312" w:eastAsia="仿宋_GB2312" w:hint="eastAsia"/>
          <w:color w:val="000000"/>
          <w:sz w:val="28"/>
          <w:szCs w:val="28"/>
        </w:rPr>
        <w:t>《党的十九大以来大事记</w:t>
      </w:r>
      <w:r w:rsidR="00CB3D6F" w:rsidRPr="00CB3D6F">
        <w:rPr>
          <w:rFonts w:ascii="仿宋_GB2312" w:eastAsia="仿宋_GB2312" w:hint="eastAsia"/>
          <w:color w:val="000000"/>
          <w:sz w:val="28"/>
          <w:szCs w:val="28"/>
        </w:rPr>
        <w:t>》</w:t>
      </w:r>
      <w:r w:rsidR="00FD3728">
        <w:rPr>
          <w:rFonts w:ascii="仿宋_GB2312" w:eastAsia="仿宋_GB2312" w:hint="eastAsia"/>
          <w:color w:val="000000"/>
          <w:sz w:val="28"/>
          <w:szCs w:val="28"/>
        </w:rPr>
        <w:t>(详见</w:t>
      </w:r>
      <w:r w:rsidR="00FD3728" w:rsidRPr="00FD3728">
        <w:rPr>
          <w:rFonts w:ascii="仿宋_GB2312" w:eastAsia="仿宋_GB2312" w:hint="eastAsia"/>
          <w:color w:val="000000"/>
          <w:sz w:val="28"/>
          <w:szCs w:val="28"/>
        </w:rPr>
        <w:t>《人民日报》2022年10月14日 第 01 版）</w:t>
      </w:r>
      <w:r w:rsidR="00DA285A">
        <w:rPr>
          <w:rFonts w:ascii="仿宋_GB2312" w:eastAsia="仿宋_GB2312" w:hint="eastAsia"/>
          <w:color w:val="000000"/>
          <w:sz w:val="28"/>
          <w:szCs w:val="28"/>
        </w:rPr>
        <w:t xml:space="preserve"> </w:t>
      </w:r>
    </w:p>
    <w:p w:rsid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Pr="006A476B" w:rsidRDefault="006A476B"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C6D4D" w:rsidRDefault="00E5646E" w:rsidP="00125A27">
      <w:pPr>
        <w:tabs>
          <w:tab w:val="left" w:leader="dot" w:pos="7797"/>
          <w:tab w:val="left" w:leader="middleDot" w:pos="8190"/>
          <w:tab w:val="left" w:leader="middleDot" w:pos="8400"/>
        </w:tabs>
        <w:spacing w:line="520" w:lineRule="exact"/>
        <w:jc w:val="center"/>
        <w:rPr>
          <w:rFonts w:ascii="黑体" w:eastAsia="黑体" w:hAnsi="黑体"/>
          <w:b/>
          <w:color w:val="000000"/>
          <w:sz w:val="30"/>
          <w:szCs w:val="30"/>
        </w:rPr>
      </w:pPr>
      <w:r w:rsidRPr="00125A27">
        <w:rPr>
          <w:rFonts w:ascii="黑体" w:eastAsia="黑体" w:hAnsi="黑体" w:hint="eastAsia"/>
          <w:b/>
          <w:color w:val="000000"/>
          <w:sz w:val="30"/>
          <w:szCs w:val="30"/>
        </w:rPr>
        <w:lastRenderedPageBreak/>
        <w:t xml:space="preserve">高举中国特色社会主义伟大旗帜 </w:t>
      </w:r>
    </w:p>
    <w:p w:rsidR="00E5646E" w:rsidRPr="00125A27" w:rsidRDefault="00E5646E" w:rsidP="00125A27">
      <w:pPr>
        <w:tabs>
          <w:tab w:val="left" w:leader="dot" w:pos="7797"/>
          <w:tab w:val="left" w:leader="middleDot" w:pos="8190"/>
          <w:tab w:val="left" w:leader="middleDot" w:pos="8400"/>
        </w:tabs>
        <w:spacing w:line="520" w:lineRule="exact"/>
        <w:jc w:val="center"/>
        <w:rPr>
          <w:rFonts w:ascii="黑体" w:eastAsia="黑体" w:hAnsi="黑体"/>
          <w:b/>
          <w:color w:val="000000"/>
          <w:sz w:val="30"/>
          <w:szCs w:val="30"/>
        </w:rPr>
      </w:pPr>
      <w:r w:rsidRPr="00125A27">
        <w:rPr>
          <w:rFonts w:ascii="黑体" w:eastAsia="黑体" w:hAnsi="黑体" w:hint="eastAsia"/>
          <w:b/>
          <w:color w:val="000000"/>
          <w:sz w:val="30"/>
          <w:szCs w:val="30"/>
        </w:rPr>
        <w:t>为全面建设社会主义现代化国家而团结奋斗</w:t>
      </w:r>
    </w:p>
    <w:p w:rsidR="00E5646E" w:rsidRPr="00E5646E" w:rsidRDefault="00E5646E" w:rsidP="00125A27">
      <w:pPr>
        <w:tabs>
          <w:tab w:val="left" w:leader="dot" w:pos="7797"/>
          <w:tab w:val="left" w:leader="middleDot" w:pos="8190"/>
          <w:tab w:val="left" w:leader="middleDot" w:pos="8400"/>
        </w:tabs>
        <w:spacing w:line="520" w:lineRule="exact"/>
        <w:jc w:val="center"/>
        <w:rPr>
          <w:rFonts w:ascii="仿宋_GB2312" w:eastAsia="仿宋_GB2312"/>
          <w:color w:val="000000"/>
          <w:sz w:val="28"/>
          <w:szCs w:val="28"/>
        </w:rPr>
      </w:pPr>
      <w:r w:rsidRPr="00125A27">
        <w:rPr>
          <w:rFonts w:ascii="黑体" w:eastAsia="黑体" w:hAnsi="黑体" w:hint="eastAsia"/>
          <w:b/>
          <w:color w:val="000000"/>
          <w:sz w:val="30"/>
          <w:szCs w:val="30"/>
        </w:rPr>
        <w:t>——在中国共产党第二十次全国代表大会上的报告</w:t>
      </w:r>
    </w:p>
    <w:p w:rsidR="00E5646E" w:rsidRPr="00E5646E" w:rsidRDefault="00E5646E" w:rsidP="00125A27">
      <w:pPr>
        <w:tabs>
          <w:tab w:val="left" w:leader="dot" w:pos="7797"/>
          <w:tab w:val="left" w:leader="middleDot" w:pos="8190"/>
          <w:tab w:val="left" w:leader="middleDot" w:pos="8400"/>
        </w:tabs>
        <w:spacing w:line="520" w:lineRule="exact"/>
        <w:jc w:val="center"/>
        <w:rPr>
          <w:rFonts w:ascii="仿宋_GB2312" w:eastAsia="仿宋_GB2312"/>
          <w:color w:val="000000"/>
          <w:sz w:val="28"/>
          <w:szCs w:val="28"/>
        </w:rPr>
      </w:pPr>
      <w:r w:rsidRPr="00E5646E">
        <w:rPr>
          <w:rFonts w:ascii="仿宋_GB2312" w:eastAsia="仿宋_GB2312" w:hint="eastAsia"/>
          <w:color w:val="000000"/>
          <w:sz w:val="28"/>
          <w:szCs w:val="28"/>
        </w:rPr>
        <w:t>（2022年10月16日）</w:t>
      </w:r>
    </w:p>
    <w:p w:rsidR="00E5646E" w:rsidRPr="00E5646E" w:rsidRDefault="00E5646E" w:rsidP="00125A27">
      <w:pPr>
        <w:tabs>
          <w:tab w:val="left" w:leader="dot" w:pos="7797"/>
          <w:tab w:val="left" w:leader="middleDot" w:pos="8190"/>
          <w:tab w:val="left" w:leader="middleDot" w:pos="8400"/>
        </w:tabs>
        <w:spacing w:line="520" w:lineRule="exact"/>
        <w:jc w:val="center"/>
        <w:rPr>
          <w:rFonts w:ascii="仿宋_GB2312" w:eastAsia="仿宋_GB2312"/>
          <w:color w:val="000000"/>
          <w:sz w:val="28"/>
          <w:szCs w:val="28"/>
        </w:rPr>
      </w:pPr>
      <w:r w:rsidRPr="00E5646E">
        <w:rPr>
          <w:rFonts w:ascii="仿宋_GB2312" w:eastAsia="仿宋_GB2312" w:hint="eastAsia"/>
          <w:color w:val="000000"/>
          <w:sz w:val="28"/>
          <w:szCs w:val="28"/>
        </w:rPr>
        <w:t>习近平</w:t>
      </w:r>
    </w:p>
    <w:p w:rsidR="00E5646E" w:rsidRPr="00E5646E" w:rsidRDefault="00E5646E" w:rsidP="00125A27">
      <w:pPr>
        <w:tabs>
          <w:tab w:val="left" w:leader="dot" w:pos="7797"/>
          <w:tab w:val="left" w:leader="middleDot" w:pos="8190"/>
          <w:tab w:val="left" w:leader="middleDot" w:pos="8400"/>
        </w:tabs>
        <w:spacing w:line="520" w:lineRule="exact"/>
        <w:jc w:val="center"/>
        <w:rPr>
          <w:rFonts w:ascii="仿宋_GB2312" w:eastAsia="仿宋_GB2312"/>
          <w:color w:val="000000"/>
          <w:sz w:val="28"/>
          <w:szCs w:val="28"/>
        </w:rPr>
      </w:pPr>
      <w:r w:rsidRPr="00E5646E">
        <w:rPr>
          <w:rFonts w:ascii="仿宋_GB2312" w:eastAsia="仿宋_GB2312" w:hint="eastAsia"/>
          <w:color w:val="000000"/>
          <w:sz w:val="28"/>
          <w:szCs w:val="28"/>
        </w:rPr>
        <w:t>《 人民日报 》（ 2022年10月26日   第 01 版）</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同志们：</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现在，我代表第十九届中央委员会向大会作报告。</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中国共产党第二十次全国代表大会，是在全党全国各族人民迈上全面建设社会主义现代化国家新征程、向第二个百年奋斗目标进军的关键时刻召开的一次十分重要的大会。</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大会的主题是：高举中国特色社会主义伟大旗帜，全面贯彻新时代中国特色社会主义思想，弘扬伟大建党精神，自信自强、守正创新，</w:t>
      </w:r>
      <w:proofErr w:type="gramStart"/>
      <w:r w:rsidRPr="00E5646E">
        <w:rPr>
          <w:rFonts w:ascii="仿宋_GB2312" w:eastAsia="仿宋_GB2312" w:hint="eastAsia"/>
          <w:color w:val="000000"/>
          <w:sz w:val="28"/>
          <w:szCs w:val="28"/>
        </w:rPr>
        <w:t>踔</w:t>
      </w:r>
      <w:proofErr w:type="gramEnd"/>
      <w:r w:rsidRPr="00E5646E">
        <w:rPr>
          <w:rFonts w:ascii="仿宋_GB2312" w:eastAsia="仿宋_GB2312" w:hint="eastAsia"/>
          <w:color w:val="000000"/>
          <w:sz w:val="28"/>
          <w:szCs w:val="28"/>
        </w:rPr>
        <w:t>厉奋发、勇毅前行，为全面建设社会主义现代化国家、全面推进中华民族伟大复兴而团结奋斗。</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rsidR="00E5646E" w:rsidRPr="00125A27" w:rsidRDefault="00E5646E" w:rsidP="00E5646E">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一、过去五年的工作和新时代十年的伟大变革</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十九大以来的五年，是极不寻常、极不平凡的五年。党中央统筹中华民族伟大复兴战略全局和世界百年未有之大变局，召开七次全会，分别就宪法修改，深化党和国家机构改革，坚持和完善中国特色社会主义制度、推进国家治理体系和治理能力现代化，制定“十四五”规</w:t>
      </w:r>
      <w:r w:rsidRPr="00E5646E">
        <w:rPr>
          <w:rFonts w:ascii="仿宋_GB2312" w:eastAsia="仿宋_GB2312" w:hint="eastAsia"/>
          <w:color w:val="000000"/>
          <w:sz w:val="28"/>
          <w:szCs w:val="28"/>
        </w:rPr>
        <w:lastRenderedPageBreak/>
        <w:t>划和二〇三五年远景目标，全面总结党的百年奋斗重大成就和历史经验等重大问题</w:t>
      </w:r>
      <w:proofErr w:type="gramStart"/>
      <w:r w:rsidRPr="00E5646E">
        <w:rPr>
          <w:rFonts w:ascii="仿宋_GB2312" w:eastAsia="仿宋_GB2312" w:hint="eastAsia"/>
          <w:color w:val="000000"/>
          <w:sz w:val="28"/>
          <w:szCs w:val="28"/>
        </w:rPr>
        <w:t>作出</w:t>
      </w:r>
      <w:proofErr w:type="gramEnd"/>
      <w:r w:rsidRPr="00E5646E">
        <w:rPr>
          <w:rFonts w:ascii="仿宋_GB2312" w:eastAsia="仿宋_GB2312" w:hint="eastAsia"/>
          <w:color w:val="000000"/>
          <w:sz w:val="28"/>
          <w:szCs w:val="28"/>
        </w:rPr>
        <w:t>决定和决议，就党和国家事业发展</w:t>
      </w:r>
      <w:proofErr w:type="gramStart"/>
      <w:r w:rsidRPr="00E5646E">
        <w:rPr>
          <w:rFonts w:ascii="仿宋_GB2312" w:eastAsia="仿宋_GB2312" w:hint="eastAsia"/>
          <w:color w:val="000000"/>
          <w:sz w:val="28"/>
          <w:szCs w:val="28"/>
        </w:rPr>
        <w:t>作出</w:t>
      </w:r>
      <w:proofErr w:type="gramEnd"/>
      <w:r w:rsidRPr="00E5646E">
        <w:rPr>
          <w:rFonts w:ascii="仿宋_GB2312" w:eastAsia="仿宋_GB2312" w:hint="eastAsia"/>
          <w:color w:val="000000"/>
          <w:sz w:val="28"/>
          <w:szCs w:val="28"/>
        </w:rPr>
        <w:t>重大战略部署，团结带领全党全军全国各族人民有效</w:t>
      </w:r>
      <w:proofErr w:type="gramStart"/>
      <w:r w:rsidRPr="00E5646E">
        <w:rPr>
          <w:rFonts w:ascii="仿宋_GB2312" w:eastAsia="仿宋_GB2312" w:hint="eastAsia"/>
          <w:color w:val="000000"/>
          <w:sz w:val="28"/>
          <w:szCs w:val="28"/>
        </w:rPr>
        <w:t>应对严峻</w:t>
      </w:r>
      <w:proofErr w:type="gramEnd"/>
      <w:r w:rsidRPr="00E5646E">
        <w:rPr>
          <w:rFonts w:ascii="仿宋_GB2312" w:eastAsia="仿宋_GB2312" w:hint="eastAsia"/>
          <w:color w:val="000000"/>
          <w:sz w:val="28"/>
          <w:szCs w:val="28"/>
        </w:rPr>
        <w:t>复杂的国际形势和接踵而至的巨大风险挑战，以奋发有为的精神把新时代中国特色社会主义不断推向前进。</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和</w:t>
      </w:r>
      <w:proofErr w:type="gramStart"/>
      <w:r w:rsidRPr="00E5646E">
        <w:rPr>
          <w:rFonts w:ascii="仿宋_GB2312" w:eastAsia="仿宋_GB2312" w:hint="eastAsia"/>
          <w:color w:val="000000"/>
          <w:sz w:val="28"/>
          <w:szCs w:val="28"/>
        </w:rPr>
        <w:t>践行</w:t>
      </w:r>
      <w:proofErr w:type="gramEnd"/>
      <w:r w:rsidRPr="00E5646E">
        <w:rPr>
          <w:rFonts w:ascii="仿宋_GB2312" w:eastAsia="仿宋_GB2312" w:hint="eastAsia"/>
          <w:color w:val="000000"/>
          <w:sz w:val="28"/>
          <w:szCs w:val="28"/>
        </w:rPr>
        <w:t>伟大建党精神，在新的征程上更加坚定、更加自觉地牢记初心使命、开创美好未来。特别是面对突如其来的新冠肺炎疫情，我们坚持人民至上、生命至上，坚持外防输入、内防反弹，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制定实施香港特别行政区维护国家安全法，落实“爱国者治港”原则，香港局势实现由乱到治的重大转折，深入推进粤港澳大湾区建设，支持香港、澳门发展经济、改善民生、保持稳定。面对“台独”势力分裂活动和外部势力干涉台湾事务的严重挑衅，我们坚决开展反分裂、反干涉重大斗争，展示了我们维护国家主</w:t>
      </w:r>
      <w:r w:rsidRPr="00E5646E">
        <w:rPr>
          <w:rFonts w:ascii="仿宋_GB2312" w:eastAsia="仿宋_GB2312" w:hint="eastAsia"/>
          <w:color w:val="000000"/>
          <w:sz w:val="28"/>
          <w:szCs w:val="28"/>
        </w:rPr>
        <w:lastRenderedPageBreak/>
        <w:t>权和领土完整、反对“台独”的坚强决心和强大能力，进一步掌握了实现祖国完全统一的战略主动，进一步巩固了国际社会坚持一个中国的格局。面对国际局势急剧变化，特别是面对外部讹诈、遏制、封锁、极限施压，我们坚持国家利益为重、国内政治优先，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一些贪腐问题触目惊心；经济结构性体制性矛盾突出，发展不平衡、不协调、不可持续，传统发展模式难以为继，一些深层次体制机制问题和利益固化藩篱日益显现；一些人对中国特色社会主义政治制度自信不足，有法不依、执法不严等问题严重存在；拜金主</w:t>
      </w:r>
      <w:r w:rsidRPr="00E5646E">
        <w:rPr>
          <w:rFonts w:ascii="仿宋_GB2312" w:eastAsia="仿宋_GB2312" w:hint="eastAsia"/>
          <w:color w:val="000000"/>
          <w:sz w:val="28"/>
          <w:szCs w:val="28"/>
        </w:rPr>
        <w:lastRenderedPageBreak/>
        <w:t>义、享乐主义、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现代化存在不少短板弱项；香港、澳门落实“一国两制”的体制机制不健全；国家安全受到严峻挑战，等等。当时，党内和社会上不少人对党和国家前途忧心忡忡。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——我们创立了新时代中国特色社会主义思想，明确坚持和发展中国特色社会主义的基本方略，提出一系列治国</w:t>
      </w:r>
      <w:proofErr w:type="gramStart"/>
      <w:r w:rsidRPr="00E5646E">
        <w:rPr>
          <w:rFonts w:ascii="仿宋_GB2312" w:eastAsia="仿宋_GB2312" w:hint="eastAsia"/>
          <w:color w:val="000000"/>
          <w:sz w:val="28"/>
          <w:szCs w:val="28"/>
        </w:rPr>
        <w:t>理政新理念</w:t>
      </w:r>
      <w:proofErr w:type="gramEnd"/>
      <w:r w:rsidRPr="00E5646E">
        <w:rPr>
          <w:rFonts w:ascii="仿宋_GB2312" w:eastAsia="仿宋_GB2312" w:hint="eastAsia"/>
          <w:color w:val="000000"/>
          <w:sz w:val="28"/>
          <w:szCs w:val="28"/>
        </w:rPr>
        <w:t>新思想新战略，实现了马克思主义中国化时代化新的飞跃，坚持不懈用这一创新理论武装头脑、指导实践、推动工作，为新时代党和国家事业发展提供了根本遵循。</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——我们全面加强党的领导，明确中国特色社会主义</w:t>
      </w:r>
      <w:proofErr w:type="gramStart"/>
      <w:r w:rsidRPr="00E5646E">
        <w:rPr>
          <w:rFonts w:ascii="仿宋_GB2312" w:eastAsia="仿宋_GB2312" w:hint="eastAsia"/>
          <w:color w:val="000000"/>
          <w:sz w:val="28"/>
          <w:szCs w:val="28"/>
        </w:rPr>
        <w:t>最</w:t>
      </w:r>
      <w:proofErr w:type="gramEnd"/>
      <w:r w:rsidRPr="00E5646E">
        <w:rPr>
          <w:rFonts w:ascii="仿宋_GB2312" w:eastAsia="仿宋_GB2312" w:hint="eastAsia"/>
          <w:color w:val="000000"/>
          <w:sz w:val="28"/>
          <w:szCs w:val="28"/>
        </w:rPr>
        <w:t>本质的特征是中国共产党领导，中国特色社会主义制度的最大优势是中国共产党领导，中国共产党是最高政治领导力量，坚持党中央集中统一领导是最高政治原则，系统完善党的领导制度体系，全党增强“四个意识”，</w:t>
      </w:r>
      <w:r w:rsidRPr="00E5646E">
        <w:rPr>
          <w:rFonts w:ascii="仿宋_GB2312" w:eastAsia="仿宋_GB2312" w:hint="eastAsia"/>
          <w:color w:val="000000"/>
          <w:sz w:val="28"/>
          <w:szCs w:val="28"/>
        </w:rPr>
        <w:lastRenderedPageBreak/>
        <w:t>自觉在思想上政治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——我们对新时代党和国家事业发展</w:t>
      </w:r>
      <w:proofErr w:type="gramStart"/>
      <w:r w:rsidRPr="00E5646E">
        <w:rPr>
          <w:rFonts w:ascii="仿宋_GB2312" w:eastAsia="仿宋_GB2312" w:hint="eastAsia"/>
          <w:color w:val="000000"/>
          <w:sz w:val="28"/>
          <w:szCs w:val="28"/>
        </w:rPr>
        <w:t>作出</w:t>
      </w:r>
      <w:proofErr w:type="gramEnd"/>
      <w:r w:rsidRPr="00E5646E">
        <w:rPr>
          <w:rFonts w:ascii="仿宋_GB2312" w:eastAsia="仿宋_GB2312" w:hint="eastAsia"/>
          <w:color w:val="000000"/>
          <w:sz w:val="28"/>
          <w:szCs w:val="28"/>
        </w:rPr>
        <w:t>科学完整的战略部署，提出实现中华民族伟大复兴的中国梦，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——我们经过接续奋斗，实现了小康这个中华民族的千年梦想，我国发展站在了更高历史起点上。我们坚持精准扶贫、</w:t>
      </w:r>
      <w:proofErr w:type="gramStart"/>
      <w:r w:rsidRPr="00E5646E">
        <w:rPr>
          <w:rFonts w:ascii="仿宋_GB2312" w:eastAsia="仿宋_GB2312" w:hint="eastAsia"/>
          <w:color w:val="000000"/>
          <w:sz w:val="28"/>
          <w:szCs w:val="28"/>
        </w:rPr>
        <w:t>尽锐出战</w:t>
      </w:r>
      <w:proofErr w:type="gramEnd"/>
      <w:r w:rsidRPr="00E5646E">
        <w:rPr>
          <w:rFonts w:ascii="仿宋_GB2312" w:eastAsia="仿宋_GB2312" w:hint="eastAsia"/>
          <w:color w:val="000000"/>
          <w:sz w:val="28"/>
          <w:szCs w:val="28"/>
        </w:rPr>
        <w:t>，打赢了人类历史上规模最大的脱贫攻坚战，全国八百三十二个贫困县全部摘帽，近一亿农村贫困人口实现脱贫，九百六十多万贫困人口实现易地搬迁，历史性地解决了绝对贫困问题，为全球减贫事业</w:t>
      </w:r>
      <w:proofErr w:type="gramStart"/>
      <w:r w:rsidRPr="00E5646E">
        <w:rPr>
          <w:rFonts w:ascii="仿宋_GB2312" w:eastAsia="仿宋_GB2312" w:hint="eastAsia"/>
          <w:color w:val="000000"/>
          <w:sz w:val="28"/>
          <w:szCs w:val="28"/>
        </w:rPr>
        <w:t>作出</w:t>
      </w:r>
      <w:proofErr w:type="gramEnd"/>
      <w:r w:rsidRPr="00E5646E">
        <w:rPr>
          <w:rFonts w:ascii="仿宋_GB2312" w:eastAsia="仿宋_GB2312" w:hint="eastAsia"/>
          <w:color w:val="000000"/>
          <w:sz w:val="28"/>
          <w:szCs w:val="28"/>
        </w:rPr>
        <w:t>了重大贡献。</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——我们提出并贯彻新发展理念，着力推进高质量发展，推动构建新发展格局，实施供给侧结构性改革，制定一系列具有全局性意义的区域重大战略，我国经济实力实现历史性跃升。国内生产总值从</w:t>
      </w:r>
      <w:proofErr w:type="gramStart"/>
      <w:r w:rsidRPr="00E5646E">
        <w:rPr>
          <w:rFonts w:ascii="仿宋_GB2312" w:eastAsia="仿宋_GB2312" w:hint="eastAsia"/>
          <w:color w:val="000000"/>
          <w:sz w:val="28"/>
          <w:szCs w:val="28"/>
        </w:rPr>
        <w:t>五十四万亿</w:t>
      </w:r>
      <w:proofErr w:type="gramEnd"/>
      <w:r w:rsidRPr="00E5646E">
        <w:rPr>
          <w:rFonts w:ascii="仿宋_GB2312" w:eastAsia="仿宋_GB2312" w:hint="eastAsia"/>
          <w:color w:val="000000"/>
          <w:sz w:val="28"/>
          <w:szCs w:val="28"/>
        </w:rPr>
        <w:t>元增长到</w:t>
      </w:r>
      <w:proofErr w:type="gramStart"/>
      <w:r w:rsidRPr="00E5646E">
        <w:rPr>
          <w:rFonts w:ascii="仿宋_GB2312" w:eastAsia="仿宋_GB2312" w:hint="eastAsia"/>
          <w:color w:val="000000"/>
          <w:sz w:val="28"/>
          <w:szCs w:val="28"/>
        </w:rPr>
        <w:t>一百一十四万亿</w:t>
      </w:r>
      <w:proofErr w:type="gramEnd"/>
      <w:r w:rsidRPr="00E5646E">
        <w:rPr>
          <w:rFonts w:ascii="仿宋_GB2312" w:eastAsia="仿宋_GB2312" w:hint="eastAsia"/>
          <w:color w:val="000000"/>
          <w:sz w:val="28"/>
          <w:szCs w:val="28"/>
        </w:rPr>
        <w:t>元，我国经济总量占世界经济的比重达百分之十八点五，提高七点二个百分点，稳居世界第二位；人均国内生产总值从三万九千八百元增加到八万一千元。谷物总产量稳居世界首位，十四亿多人的粮食安全、能源安全得到有效保障。城镇化率提高十一点六个百分点，达到百分之六十四点七。制造业规模、外汇储备稳居世界第一。建成世界最大的高速铁路网、高速公路网，机</w:t>
      </w:r>
      <w:r w:rsidRPr="00E5646E">
        <w:rPr>
          <w:rFonts w:ascii="仿宋_GB2312" w:eastAsia="仿宋_GB2312" w:hint="eastAsia"/>
          <w:color w:val="000000"/>
          <w:sz w:val="28"/>
          <w:szCs w:val="28"/>
        </w:rPr>
        <w:lastRenderedPageBreak/>
        <w:t>场港口、水利、能源、信息等基础设施建设取得重大成就。我们加快推进科技自立自强，全社会研发经费支出从</w:t>
      </w:r>
      <w:proofErr w:type="gramStart"/>
      <w:r w:rsidRPr="00E5646E">
        <w:rPr>
          <w:rFonts w:ascii="仿宋_GB2312" w:eastAsia="仿宋_GB2312" w:hint="eastAsia"/>
          <w:color w:val="000000"/>
          <w:sz w:val="28"/>
          <w:szCs w:val="28"/>
        </w:rPr>
        <w:t>一万亿</w:t>
      </w:r>
      <w:proofErr w:type="gramEnd"/>
      <w:r w:rsidRPr="00E5646E">
        <w:rPr>
          <w:rFonts w:ascii="仿宋_GB2312" w:eastAsia="仿宋_GB2312" w:hint="eastAsia"/>
          <w:color w:val="000000"/>
          <w:sz w:val="28"/>
          <w:szCs w:val="28"/>
        </w:rPr>
        <w:t>元增加到</w:t>
      </w:r>
      <w:proofErr w:type="gramStart"/>
      <w:r w:rsidRPr="00E5646E">
        <w:rPr>
          <w:rFonts w:ascii="仿宋_GB2312" w:eastAsia="仿宋_GB2312" w:hint="eastAsia"/>
          <w:color w:val="000000"/>
          <w:sz w:val="28"/>
          <w:szCs w:val="28"/>
        </w:rPr>
        <w:t>二万八千亿</w:t>
      </w:r>
      <w:proofErr w:type="gramEnd"/>
      <w:r w:rsidRPr="00E5646E">
        <w:rPr>
          <w:rFonts w:ascii="仿宋_GB2312" w:eastAsia="仿宋_GB2312" w:hint="eastAsia"/>
          <w:color w:val="000000"/>
          <w:sz w:val="28"/>
          <w:szCs w:val="28"/>
        </w:rPr>
        <w:t>元，居世界第二位，研发人员总量居世界首位。基础研究和原始创新不断加强，一些关键核心技术实现突破，战略性新兴产业发展壮大，载人航天、探月探火、</w:t>
      </w:r>
      <w:proofErr w:type="gramStart"/>
      <w:r w:rsidRPr="00E5646E">
        <w:rPr>
          <w:rFonts w:ascii="仿宋_GB2312" w:eastAsia="仿宋_GB2312" w:hint="eastAsia"/>
          <w:color w:val="000000"/>
          <w:sz w:val="28"/>
          <w:szCs w:val="28"/>
        </w:rPr>
        <w:t>深海深</w:t>
      </w:r>
      <w:proofErr w:type="gramEnd"/>
      <w:r w:rsidRPr="00E5646E">
        <w:rPr>
          <w:rFonts w:ascii="仿宋_GB2312" w:eastAsia="仿宋_GB2312" w:hint="eastAsia"/>
          <w:color w:val="000000"/>
          <w:sz w:val="28"/>
          <w:szCs w:val="28"/>
        </w:rPr>
        <w:t>地探测、超级计算机、卫星导航、量子信息、核电技术、新能源技术、大飞机制造、生物医药等取得重大成果，进入创新型国家行列。</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度框架基本建立，许多领域实现历史性变革、系统性重塑、整体性重构，新一轮党和国家机构改革全面完成，中国特色社会主义制度更加成熟更加定型，国家治理体系和治理能力现代化水平明显提高。</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实行更加积极主动的开放战略，构建面向全球的高标准自由贸易区网络，加快推进自由贸易试验区、海南自由贸易港建设，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w:t>
      </w:r>
      <w:r w:rsidRPr="00E5646E">
        <w:rPr>
          <w:rFonts w:ascii="仿宋_GB2312" w:eastAsia="仿宋_GB2312" w:hint="eastAsia"/>
          <w:color w:val="000000"/>
          <w:sz w:val="28"/>
          <w:szCs w:val="28"/>
        </w:rPr>
        <w:lastRenderedPageBreak/>
        <w:t>法治体系加快建设，司法体制改革取得重大进展，社会公平正义保障更为坚实，法治中国建设开创新局面。</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——我们深入贯彻以人民为中心的发展思想，在幼有所育、学有所教、劳有所得、病有所</w:t>
      </w:r>
      <w:proofErr w:type="gramStart"/>
      <w:r w:rsidRPr="00E5646E">
        <w:rPr>
          <w:rFonts w:ascii="仿宋_GB2312" w:eastAsia="仿宋_GB2312" w:hint="eastAsia"/>
          <w:color w:val="000000"/>
          <w:sz w:val="28"/>
          <w:szCs w:val="28"/>
        </w:rPr>
        <w:t>医</w:t>
      </w:r>
      <w:proofErr w:type="gramEnd"/>
      <w:r w:rsidRPr="00E5646E">
        <w:rPr>
          <w:rFonts w:ascii="仿宋_GB2312" w:eastAsia="仿宋_GB2312" w:hint="eastAsia"/>
          <w:color w:val="000000"/>
          <w:sz w:val="28"/>
          <w:szCs w:val="28"/>
        </w:rPr>
        <w:t>、老有所养、住有所居、弱有所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亿三千万人。人民群众获得感、幸福感、安全感更加充实、更有保障、更可持续，共同富裕取得新成效。</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w:t>
      </w:r>
      <w:r w:rsidRPr="00E5646E">
        <w:rPr>
          <w:rFonts w:ascii="仿宋_GB2312" w:eastAsia="仿宋_GB2312" w:hint="eastAsia"/>
          <w:color w:val="000000"/>
          <w:sz w:val="28"/>
          <w:szCs w:val="28"/>
        </w:rPr>
        <w:lastRenderedPageBreak/>
        <w:t>全局性变化，我们的</w:t>
      </w:r>
      <w:proofErr w:type="gramStart"/>
      <w:r w:rsidRPr="00E5646E">
        <w:rPr>
          <w:rFonts w:ascii="仿宋_GB2312" w:eastAsia="仿宋_GB2312" w:hint="eastAsia"/>
          <w:color w:val="000000"/>
          <w:sz w:val="28"/>
          <w:szCs w:val="28"/>
        </w:rPr>
        <w:t>祖国天</w:t>
      </w:r>
      <w:proofErr w:type="gramEnd"/>
      <w:r w:rsidRPr="00E5646E">
        <w:rPr>
          <w:rFonts w:ascii="仿宋_GB2312" w:eastAsia="仿宋_GB2312" w:hint="eastAsia"/>
          <w:color w:val="000000"/>
          <w:sz w:val="28"/>
          <w:szCs w:val="28"/>
        </w:rPr>
        <w:t>更蓝、山更绿、水更清。</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贯彻总体国家安全观，国家安全领导体制和法治体系、战略体系、政策体系不断完善，在原则问题上寸步不让，以坚定的意志品质维护国家主权、安全、发展利益，国家安全得到全面加强。共建共治共享的社会治理制度进一步健全，民族分裂势力、宗教极端势力、暴力恐怖势力得到有效遏制，扫黑除恶专项斗争取得阶段性成果，有力应对一系列重大自然灾害，平安中国建设迈向更高水平。</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人民军队体制一新、结构一新、格局一新、面貌一新，现代化水平和实战能力显著提升，中国特色强军之路越走越宽广。</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——我们全面准确推进“一国两制”实践，坚持“一国两制”、“港人治港”、“澳人治澳”、高度自治的方针，推动香港进入由乱到</w:t>
      </w:r>
      <w:proofErr w:type="gramStart"/>
      <w:r w:rsidRPr="00E5646E">
        <w:rPr>
          <w:rFonts w:ascii="仿宋_GB2312" w:eastAsia="仿宋_GB2312" w:hint="eastAsia"/>
          <w:color w:val="000000"/>
          <w:sz w:val="28"/>
          <w:szCs w:val="28"/>
        </w:rPr>
        <w:t>治走向</w:t>
      </w:r>
      <w:proofErr w:type="gramEnd"/>
      <w:r w:rsidRPr="00E5646E">
        <w:rPr>
          <w:rFonts w:ascii="仿宋_GB2312" w:eastAsia="仿宋_GB2312" w:hint="eastAsia"/>
          <w:color w:val="000000"/>
          <w:sz w:val="28"/>
          <w:szCs w:val="28"/>
        </w:rPr>
        <w:t>由治及兴的新阶段，香港、澳门保持长期稳定发展良好态势。我们提出新时代解决台湾问题的总体方略，促进两岸交流合作，坚决反对“台独”分裂行径，坚决反对外部势力干涉，牢牢把握两岸关系主导权和主动权。</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——我们全面推进中国特色大国外交，推动构建人类命运共同体，坚定维护国际公平正义，倡导</w:t>
      </w:r>
      <w:proofErr w:type="gramStart"/>
      <w:r w:rsidRPr="00E5646E">
        <w:rPr>
          <w:rFonts w:ascii="仿宋_GB2312" w:eastAsia="仿宋_GB2312" w:hint="eastAsia"/>
          <w:color w:val="000000"/>
          <w:sz w:val="28"/>
          <w:szCs w:val="28"/>
        </w:rPr>
        <w:t>践行</w:t>
      </w:r>
      <w:proofErr w:type="gramEnd"/>
      <w:r w:rsidRPr="00E5646E">
        <w:rPr>
          <w:rFonts w:ascii="仿宋_GB2312" w:eastAsia="仿宋_GB2312" w:hint="eastAsia"/>
          <w:color w:val="000000"/>
          <w:sz w:val="28"/>
          <w:szCs w:val="28"/>
        </w:rPr>
        <w:t>真正的多边主义，旗帜鲜明反对一切霸权主义和强权政治，毫不动摇反对任何单边主义、保护主义、</w:t>
      </w:r>
      <w:proofErr w:type="gramStart"/>
      <w:r w:rsidRPr="00E5646E">
        <w:rPr>
          <w:rFonts w:ascii="仿宋_GB2312" w:eastAsia="仿宋_GB2312" w:hint="eastAsia"/>
          <w:color w:val="000000"/>
          <w:sz w:val="28"/>
          <w:szCs w:val="28"/>
        </w:rPr>
        <w:t>霸凌行径</w:t>
      </w:r>
      <w:proofErr w:type="gramEnd"/>
      <w:r w:rsidRPr="00E5646E">
        <w:rPr>
          <w:rFonts w:ascii="仿宋_GB2312" w:eastAsia="仿宋_GB2312" w:hint="eastAsia"/>
          <w:color w:val="000000"/>
          <w:sz w:val="28"/>
          <w:szCs w:val="28"/>
        </w:rPr>
        <w:t>。我们完善外交总体布局，积极建设覆盖全球的伙伴关系网络，</w:t>
      </w:r>
      <w:r w:rsidRPr="00E5646E">
        <w:rPr>
          <w:rFonts w:ascii="仿宋_GB2312" w:eastAsia="仿宋_GB2312" w:hint="eastAsia"/>
          <w:color w:val="000000"/>
          <w:sz w:val="28"/>
          <w:szCs w:val="28"/>
        </w:rPr>
        <w:lastRenderedPageBreak/>
        <w:t>推动构建新型国际关系。我们展现负责任大国担当，积极参与全球治理体系改革和建设，全面开展抗击新冠肺炎疫情国际合作，赢得广泛国际赞誉，我国国际影响力、感召力、塑造</w:t>
      </w:r>
      <w:proofErr w:type="gramStart"/>
      <w:r w:rsidRPr="00E5646E">
        <w:rPr>
          <w:rFonts w:ascii="仿宋_GB2312" w:eastAsia="仿宋_GB2312" w:hint="eastAsia"/>
          <w:color w:val="000000"/>
          <w:sz w:val="28"/>
          <w:szCs w:val="28"/>
        </w:rPr>
        <w:t>力显著</w:t>
      </w:r>
      <w:proofErr w:type="gramEnd"/>
      <w:r w:rsidRPr="00E5646E">
        <w:rPr>
          <w:rFonts w:ascii="仿宋_GB2312" w:eastAsia="仿宋_GB2312" w:hint="eastAsia"/>
          <w:color w:val="000000"/>
          <w:sz w:val="28"/>
          <w:szCs w:val="28"/>
        </w:rPr>
        <w:t>提升。</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——我们深入推进全面从严治党，坚持打铁必须自身硬，从制定和落实中央八项规定开局破题，提出和落实新时代党的建设总要求，以党的政治建设</w:t>
      </w:r>
      <w:proofErr w:type="gramStart"/>
      <w:r w:rsidRPr="00E5646E">
        <w:rPr>
          <w:rFonts w:ascii="仿宋_GB2312" w:eastAsia="仿宋_GB2312" w:hint="eastAsia"/>
          <w:color w:val="000000"/>
          <w:sz w:val="28"/>
          <w:szCs w:val="28"/>
        </w:rPr>
        <w:t>统领党</w:t>
      </w:r>
      <w:proofErr w:type="gramEnd"/>
      <w:r w:rsidRPr="00E5646E">
        <w:rPr>
          <w:rFonts w:ascii="仿宋_GB2312" w:eastAsia="仿宋_GB2312" w:hint="eastAsia"/>
          <w:color w:val="000000"/>
          <w:sz w:val="28"/>
          <w:szCs w:val="28"/>
        </w:rPr>
        <w:t>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w:t>
      </w:r>
      <w:proofErr w:type="gramStart"/>
      <w:r w:rsidRPr="00E5646E">
        <w:rPr>
          <w:rFonts w:ascii="仿宋_GB2312" w:eastAsia="仿宋_GB2312" w:hint="eastAsia"/>
          <w:color w:val="000000"/>
          <w:sz w:val="28"/>
          <w:szCs w:val="28"/>
        </w:rPr>
        <w:t>肃</w:t>
      </w:r>
      <w:proofErr w:type="gramEnd"/>
      <w:r w:rsidRPr="00E5646E">
        <w:rPr>
          <w:rFonts w:ascii="仿宋_GB2312" w:eastAsia="仿宋_GB2312" w:hint="eastAsia"/>
          <w:color w:val="000000"/>
          <w:sz w:val="28"/>
          <w:szCs w:val="28"/>
        </w:rPr>
        <w:t>纪，以钉钉子精神纠治“四风”，反对特权思想和特权现象，坚决整治群众身边的不正之风和腐败问题，刹住了一些长期没有刹住的歪风，纠治了一些多年未除的顽</w:t>
      </w:r>
      <w:proofErr w:type="gramStart"/>
      <w:r w:rsidRPr="00E5646E">
        <w:rPr>
          <w:rFonts w:ascii="仿宋_GB2312" w:eastAsia="仿宋_GB2312" w:hint="eastAsia"/>
          <w:color w:val="000000"/>
          <w:sz w:val="28"/>
          <w:szCs w:val="28"/>
        </w:rPr>
        <w:t>瘴</w:t>
      </w:r>
      <w:proofErr w:type="gramEnd"/>
      <w:r w:rsidRPr="00E5646E">
        <w:rPr>
          <w:rFonts w:ascii="仿宋_GB2312" w:eastAsia="仿宋_GB2312" w:hint="eastAsia"/>
          <w:color w:val="000000"/>
          <w:sz w:val="28"/>
          <w:szCs w:val="28"/>
        </w:rPr>
        <w:t>痼疾。我们开展了史无前例的反腐败斗争，以“得罪千百人、不负十四亿”的使命担当祛</w:t>
      </w:r>
      <w:proofErr w:type="gramStart"/>
      <w:r w:rsidRPr="00E5646E">
        <w:rPr>
          <w:rFonts w:ascii="仿宋_GB2312" w:eastAsia="仿宋_GB2312" w:hint="eastAsia"/>
          <w:color w:val="000000"/>
          <w:sz w:val="28"/>
          <w:szCs w:val="28"/>
        </w:rPr>
        <w:t>疴</w:t>
      </w:r>
      <w:proofErr w:type="gramEnd"/>
      <w:r w:rsidRPr="00E5646E">
        <w:rPr>
          <w:rFonts w:ascii="仿宋_GB2312" w:eastAsia="仿宋_GB2312" w:hint="eastAsia"/>
          <w:color w:val="000000"/>
          <w:sz w:val="28"/>
          <w:szCs w:val="28"/>
        </w:rPr>
        <w:t>治乱，不敢腐、不能腐、不想</w:t>
      </w:r>
      <w:proofErr w:type="gramStart"/>
      <w:r w:rsidRPr="00E5646E">
        <w:rPr>
          <w:rFonts w:ascii="仿宋_GB2312" w:eastAsia="仿宋_GB2312" w:hint="eastAsia"/>
          <w:color w:val="000000"/>
          <w:sz w:val="28"/>
          <w:szCs w:val="28"/>
        </w:rPr>
        <w:t>腐</w:t>
      </w:r>
      <w:proofErr w:type="gramEnd"/>
      <w:r w:rsidRPr="00E5646E">
        <w:rPr>
          <w:rFonts w:ascii="仿宋_GB2312" w:eastAsia="仿宋_GB2312" w:hint="eastAsia"/>
          <w:color w:val="000000"/>
          <w:sz w:val="28"/>
          <w:szCs w:val="28"/>
        </w:rPr>
        <w:t>一体推进，“打虎”、“拍蝇”、“猎狐”多管齐下，反腐败斗争取得压倒性胜利并全面巩固，消除了党、国家、军队内部存在的严重隐患，确保党和人民赋予的权力始终用来为人民谋幸福。经过不懈努力，党找到了自我革命这一跳出治乱兴衰历史周期率的第二个答案，自我净化、自我完善、自我革新、自我提高能力显著增强，管党治党宽松软状况得到根本扭转，风清气正的党内政治生态不断形成和发展，确保党永远</w:t>
      </w:r>
      <w:proofErr w:type="gramStart"/>
      <w:r w:rsidRPr="00E5646E">
        <w:rPr>
          <w:rFonts w:ascii="仿宋_GB2312" w:eastAsia="仿宋_GB2312" w:hint="eastAsia"/>
          <w:color w:val="000000"/>
          <w:sz w:val="28"/>
          <w:szCs w:val="28"/>
        </w:rPr>
        <w:t>不</w:t>
      </w:r>
      <w:proofErr w:type="gramEnd"/>
      <w:r w:rsidRPr="00E5646E">
        <w:rPr>
          <w:rFonts w:ascii="仿宋_GB2312" w:eastAsia="仿宋_GB2312" w:hint="eastAsia"/>
          <w:color w:val="000000"/>
          <w:sz w:val="28"/>
          <w:szCs w:val="28"/>
        </w:rPr>
        <w:t>变质、不变色、</w:t>
      </w:r>
      <w:proofErr w:type="gramStart"/>
      <w:r w:rsidRPr="00E5646E">
        <w:rPr>
          <w:rFonts w:ascii="仿宋_GB2312" w:eastAsia="仿宋_GB2312" w:hint="eastAsia"/>
          <w:color w:val="000000"/>
          <w:sz w:val="28"/>
          <w:szCs w:val="28"/>
        </w:rPr>
        <w:t>不</w:t>
      </w:r>
      <w:proofErr w:type="gramEnd"/>
      <w:r w:rsidRPr="00E5646E">
        <w:rPr>
          <w:rFonts w:ascii="仿宋_GB2312" w:eastAsia="仿宋_GB2312" w:hint="eastAsia"/>
          <w:color w:val="000000"/>
          <w:sz w:val="28"/>
          <w:szCs w:val="28"/>
        </w:rPr>
        <w:t>变味。</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在充分肯定党和国家事业取得举世瞩目成就的同时，必须清醒看到，我们的工作还存在一些不足，面临不少困难和问题。主要有：发展不平衡不充分问题仍然突出，推进高质量发展还有许多卡点瓶颈，科技创新能力还不强；确保粮食、能源、产业</w:t>
      </w:r>
      <w:proofErr w:type="gramStart"/>
      <w:r w:rsidRPr="00E5646E">
        <w:rPr>
          <w:rFonts w:ascii="仿宋_GB2312" w:eastAsia="仿宋_GB2312" w:hint="eastAsia"/>
          <w:color w:val="000000"/>
          <w:sz w:val="28"/>
          <w:szCs w:val="28"/>
        </w:rPr>
        <w:t>链供应</w:t>
      </w:r>
      <w:proofErr w:type="gramEnd"/>
      <w:r w:rsidRPr="00E5646E">
        <w:rPr>
          <w:rFonts w:ascii="仿宋_GB2312" w:eastAsia="仿宋_GB2312" w:hint="eastAsia"/>
          <w:color w:val="000000"/>
          <w:sz w:val="28"/>
          <w:szCs w:val="28"/>
        </w:rPr>
        <w:t>链可靠安全和防范金融风险还须解决许多重大问题；重点领域改革还有不少硬骨头要</w:t>
      </w:r>
      <w:r w:rsidRPr="00E5646E">
        <w:rPr>
          <w:rFonts w:ascii="仿宋_GB2312" w:eastAsia="仿宋_GB2312" w:hint="eastAsia"/>
          <w:color w:val="000000"/>
          <w:sz w:val="28"/>
          <w:szCs w:val="28"/>
        </w:rPr>
        <w:lastRenderedPageBreak/>
        <w:t>啃；意识形态领域存在不少挑战；城乡区域发展和收入分配差距仍然较大；群众在就业、教育、医疗、托育、养老、住房等方面面临不少难题；生态环境保护任务依然艰巨；一些党员、干部缺乏担当精神，斗争本领不强，实干精神不足，形式主义、官僚主义现象仍较突出；铲除腐败滋生土壤任务依然艰巨，等等。对这些问题，我们已经采取一系列措施加以解决，今后必须加大工作力度。</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w:t>
      </w:r>
      <w:r w:rsidRPr="00E5646E">
        <w:rPr>
          <w:rFonts w:ascii="仿宋_GB2312" w:eastAsia="仿宋_GB2312" w:hint="eastAsia"/>
          <w:color w:val="000000"/>
          <w:sz w:val="28"/>
          <w:szCs w:val="28"/>
        </w:rPr>
        <w:lastRenderedPageBreak/>
        <w:t>党和中国人民为解决人类面临的共同问题提供更多更好的中国智慧、中国方案、中国力量，为人类和平与发展崇高事业</w:t>
      </w:r>
      <w:proofErr w:type="gramStart"/>
      <w:r w:rsidRPr="00E5646E">
        <w:rPr>
          <w:rFonts w:ascii="仿宋_GB2312" w:eastAsia="仿宋_GB2312" w:hint="eastAsia"/>
          <w:color w:val="000000"/>
          <w:sz w:val="28"/>
          <w:szCs w:val="28"/>
        </w:rPr>
        <w:t>作出</w:t>
      </w:r>
      <w:proofErr w:type="gramEnd"/>
      <w:r w:rsidRPr="00E5646E">
        <w:rPr>
          <w:rFonts w:ascii="仿宋_GB2312" w:eastAsia="仿宋_GB2312" w:hint="eastAsia"/>
          <w:color w:val="000000"/>
          <w:sz w:val="28"/>
          <w:szCs w:val="28"/>
        </w:rPr>
        <w:t>新的更大的贡献！</w:t>
      </w:r>
    </w:p>
    <w:p w:rsidR="00E5646E" w:rsidRPr="00125A27" w:rsidRDefault="00E5646E" w:rsidP="00E5646E">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二、开辟马克思主义中国化时代化新境界</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马克思主义是我们立党立国、</w:t>
      </w:r>
      <w:proofErr w:type="gramStart"/>
      <w:r w:rsidRPr="00E5646E">
        <w:rPr>
          <w:rFonts w:ascii="仿宋_GB2312" w:eastAsia="仿宋_GB2312" w:hint="eastAsia"/>
          <w:color w:val="000000"/>
          <w:sz w:val="28"/>
          <w:szCs w:val="28"/>
        </w:rPr>
        <w:t>兴党兴国</w:t>
      </w:r>
      <w:proofErr w:type="gramEnd"/>
      <w:r w:rsidRPr="00E5646E">
        <w:rPr>
          <w:rFonts w:ascii="仿宋_GB2312" w:eastAsia="仿宋_GB2312" w:hint="eastAsia"/>
          <w:color w:val="000000"/>
          <w:sz w:val="28"/>
          <w:szCs w:val="28"/>
        </w:rPr>
        <w:t>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推进马克思主义中国化时代化是一个追求真理、揭示真理、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坚持和发展马克思主义，必须同中国具体实际相结合。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w:t>
      </w:r>
      <w:r w:rsidRPr="00E5646E">
        <w:rPr>
          <w:rFonts w:ascii="仿宋_GB2312" w:eastAsia="仿宋_GB2312" w:hint="eastAsia"/>
          <w:color w:val="000000"/>
          <w:sz w:val="28"/>
          <w:szCs w:val="28"/>
        </w:rPr>
        <w:lastRenderedPageBreak/>
        <w:t>代化建设的实际问题，不断回答中国之问、世界之问、人民之问、时代之问，</w:t>
      </w:r>
      <w:proofErr w:type="gramStart"/>
      <w:r w:rsidRPr="00E5646E">
        <w:rPr>
          <w:rFonts w:ascii="仿宋_GB2312" w:eastAsia="仿宋_GB2312" w:hint="eastAsia"/>
          <w:color w:val="000000"/>
          <w:sz w:val="28"/>
          <w:szCs w:val="28"/>
        </w:rPr>
        <w:t>作出</w:t>
      </w:r>
      <w:proofErr w:type="gramEnd"/>
      <w:r w:rsidRPr="00E5646E">
        <w:rPr>
          <w:rFonts w:ascii="仿宋_GB2312" w:eastAsia="仿宋_GB2312" w:hint="eastAsia"/>
          <w:color w:val="000000"/>
          <w:sz w:val="28"/>
          <w:szCs w:val="28"/>
        </w:rPr>
        <w:t>符合中国实际和时代要求的正确回答，得出符合客观规律的科学认识，形成与时俱进的理论成果，更好指导中国实践。</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坚持和发展马克思主义，必须同中华优秀传统文化相结合。只有植根本国、本民族历史文化沃土，马克思主义真理之树才能根深叶茂。中华优秀传统文化源远流长、博大精深，是中华文明的智慧结晶，其中蕴含的天下为公、民为</w:t>
      </w:r>
      <w:proofErr w:type="gramStart"/>
      <w:r w:rsidRPr="00E5646E">
        <w:rPr>
          <w:rFonts w:ascii="仿宋_GB2312" w:eastAsia="仿宋_GB2312" w:hint="eastAsia"/>
          <w:color w:val="000000"/>
          <w:sz w:val="28"/>
          <w:szCs w:val="28"/>
        </w:rPr>
        <w:t>邦</w:t>
      </w:r>
      <w:proofErr w:type="gramEnd"/>
      <w:r w:rsidRPr="00E5646E">
        <w:rPr>
          <w:rFonts w:ascii="仿宋_GB2312" w:eastAsia="仿宋_GB2312" w:hint="eastAsia"/>
          <w:color w:val="000000"/>
          <w:sz w:val="28"/>
          <w:szCs w:val="28"/>
        </w:rPr>
        <w:t>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——必须坚持人民至上。</w:t>
      </w:r>
      <w:r w:rsidRPr="00E5646E">
        <w:rPr>
          <w:rFonts w:ascii="仿宋_GB2312" w:eastAsia="仿宋_GB2312" w:hint="eastAsia"/>
          <w:color w:val="000000"/>
          <w:sz w:val="28"/>
          <w:szCs w:val="28"/>
        </w:rPr>
        <w:t>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lastRenderedPageBreak/>
        <w:t xml:space="preserve">　　</w:t>
      </w:r>
      <w:r w:rsidRPr="00125A27">
        <w:rPr>
          <w:rFonts w:ascii="仿宋_GB2312" w:eastAsia="仿宋_GB2312" w:hint="eastAsia"/>
          <w:b/>
          <w:color w:val="000000"/>
          <w:sz w:val="28"/>
          <w:szCs w:val="28"/>
        </w:rPr>
        <w:t>——必须坚持自信自立。</w:t>
      </w:r>
      <w:r w:rsidRPr="00E5646E">
        <w:rPr>
          <w:rFonts w:ascii="仿宋_GB2312" w:eastAsia="仿宋_GB2312" w:hint="eastAsia"/>
          <w:color w:val="000000"/>
          <w:sz w:val="28"/>
          <w:szCs w:val="28"/>
        </w:rPr>
        <w:t>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我们要坚持对马克思主义的坚定信仰、对中国特色社会主义的坚定信念，坚定道路自信、理论自信、制度自信、文化自信，以更加积极的历史担当和创造精神为发展马克思主义</w:t>
      </w:r>
      <w:proofErr w:type="gramStart"/>
      <w:r w:rsidRPr="00E5646E">
        <w:rPr>
          <w:rFonts w:ascii="仿宋_GB2312" w:eastAsia="仿宋_GB2312" w:hint="eastAsia"/>
          <w:color w:val="000000"/>
          <w:sz w:val="28"/>
          <w:szCs w:val="28"/>
        </w:rPr>
        <w:t>作出</w:t>
      </w:r>
      <w:proofErr w:type="gramEnd"/>
      <w:r w:rsidRPr="00E5646E">
        <w:rPr>
          <w:rFonts w:ascii="仿宋_GB2312" w:eastAsia="仿宋_GB2312" w:hint="eastAsia"/>
          <w:color w:val="000000"/>
          <w:sz w:val="28"/>
          <w:szCs w:val="28"/>
        </w:rPr>
        <w:t>新的贡献，既不能刻舟求剑、封闭僵化，也不能照抄照搬、食洋不化。</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——必须坚持守正创新。</w:t>
      </w:r>
      <w:r w:rsidRPr="00E5646E">
        <w:rPr>
          <w:rFonts w:ascii="仿宋_GB2312" w:eastAsia="仿宋_GB2312" w:hint="eastAsia"/>
          <w:color w:val="000000"/>
          <w:sz w:val="28"/>
          <w:szCs w:val="28"/>
        </w:rPr>
        <w:t>我们从事的是前无古人的伟大事业，守正才能不迷失方向、不犯颠覆性错误，创新才能把握时代、引领时代。我们要以科学的态度对待科学、以真理的精神追求真理，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——必须坚持问题导向。</w:t>
      </w:r>
      <w:r w:rsidRPr="00E5646E">
        <w:rPr>
          <w:rFonts w:ascii="仿宋_GB2312" w:eastAsia="仿宋_GB2312" w:hint="eastAsia"/>
          <w:color w:val="000000"/>
          <w:sz w:val="28"/>
          <w:szCs w:val="28"/>
        </w:rPr>
        <w:t>问题是时代的声音，回答并指导解决问题是理论的根本任务。今天我们所面临问题的复杂程度、解决问题的艰巨程度明显加大，给理论创新提出了全新要求。我们要增强问题意识，聚焦实践遇到的新问题、改革发展稳定存在的深层次问题、人民群众</w:t>
      </w:r>
      <w:proofErr w:type="gramStart"/>
      <w:r w:rsidRPr="00E5646E">
        <w:rPr>
          <w:rFonts w:ascii="仿宋_GB2312" w:eastAsia="仿宋_GB2312" w:hint="eastAsia"/>
          <w:color w:val="000000"/>
          <w:sz w:val="28"/>
          <w:szCs w:val="28"/>
        </w:rPr>
        <w:t>急难愁盼问题</w:t>
      </w:r>
      <w:proofErr w:type="gramEnd"/>
      <w:r w:rsidRPr="00E5646E">
        <w:rPr>
          <w:rFonts w:ascii="仿宋_GB2312" w:eastAsia="仿宋_GB2312" w:hint="eastAsia"/>
          <w:color w:val="000000"/>
          <w:sz w:val="28"/>
          <w:szCs w:val="28"/>
        </w:rPr>
        <w:t>、国际变局中的重大问题、党的建设面临的突出问题，不断提出真正解决问题的新理念新思路新办法。</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——必须坚持系统观念。</w:t>
      </w:r>
      <w:r w:rsidRPr="00E5646E">
        <w:rPr>
          <w:rFonts w:ascii="仿宋_GB2312" w:eastAsia="仿宋_GB2312" w:hint="eastAsia"/>
          <w:color w:val="000000"/>
          <w:sz w:val="28"/>
          <w:szCs w:val="28"/>
        </w:rPr>
        <w:t>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w:t>
      </w:r>
      <w:r w:rsidRPr="00E5646E">
        <w:rPr>
          <w:rFonts w:ascii="仿宋_GB2312" w:eastAsia="仿宋_GB2312" w:hint="eastAsia"/>
          <w:color w:val="000000"/>
          <w:sz w:val="28"/>
          <w:szCs w:val="28"/>
        </w:rPr>
        <w:lastRenderedPageBreak/>
        <w:t>牵一发而动全身。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——必须坚持胸怀天下。</w:t>
      </w:r>
      <w:r w:rsidRPr="00E5646E">
        <w:rPr>
          <w:rFonts w:ascii="仿宋_GB2312" w:eastAsia="仿宋_GB2312" w:hint="eastAsia"/>
          <w:color w:val="000000"/>
          <w:sz w:val="28"/>
          <w:szCs w:val="28"/>
        </w:rPr>
        <w:t>中国共产党是为中国人民谋幸福、为中华民族谋复兴的党，也是为人类谋进步、为世界谋大同的党。我们要拓展世界眼光，深刻洞察人类发展进步潮流，积极回应各国人民普遍关切，为解决人类面临的共同问题</w:t>
      </w:r>
      <w:proofErr w:type="gramStart"/>
      <w:r w:rsidRPr="00E5646E">
        <w:rPr>
          <w:rFonts w:ascii="仿宋_GB2312" w:eastAsia="仿宋_GB2312" w:hint="eastAsia"/>
          <w:color w:val="000000"/>
          <w:sz w:val="28"/>
          <w:szCs w:val="28"/>
        </w:rPr>
        <w:t>作出</w:t>
      </w:r>
      <w:proofErr w:type="gramEnd"/>
      <w:r w:rsidRPr="00E5646E">
        <w:rPr>
          <w:rFonts w:ascii="仿宋_GB2312" w:eastAsia="仿宋_GB2312" w:hint="eastAsia"/>
          <w:color w:val="000000"/>
          <w:sz w:val="28"/>
          <w:szCs w:val="28"/>
        </w:rPr>
        <w:t>贡献，以海纳百川的宽阔胸襟借鉴吸收人类一切优秀文明成果，推动建设更加美好的世界。</w:t>
      </w:r>
    </w:p>
    <w:p w:rsidR="00E5646E" w:rsidRPr="00125A27" w:rsidRDefault="00E5646E" w:rsidP="00E5646E">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三、新时代新征程中国共产党的使命任务</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从现在起，中国共产党的中心任务就是团结带领全国各族人民全面建成社会主义现代化强国、实现第二个百年奋斗目标，以中国式现代化全面推进中华民族伟大复兴。</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在新中国成立特别是改革开放以来长期探索和实践基础上，经过十八大以来在理论和实践上的创新突破，我们党成功推进和拓展了中国式现代化。</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中国式现代化，是中国共产党领导的社会主义现代化，既有各国现代化的共同特征，更有基于自己国情的中国特色。</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——中国式现代化是人口规模巨大的现代化。</w:t>
      </w:r>
      <w:r w:rsidRPr="00E5646E">
        <w:rPr>
          <w:rFonts w:ascii="仿宋_GB2312" w:eastAsia="仿宋_GB2312" w:hint="eastAsia"/>
          <w:color w:val="000000"/>
          <w:sz w:val="28"/>
          <w:szCs w:val="28"/>
        </w:rPr>
        <w:t>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——中国式现代化是全体人民共同富裕的现代化。</w:t>
      </w:r>
      <w:r w:rsidRPr="00E5646E">
        <w:rPr>
          <w:rFonts w:ascii="仿宋_GB2312" w:eastAsia="仿宋_GB2312" w:hint="eastAsia"/>
          <w:color w:val="000000"/>
          <w:sz w:val="28"/>
          <w:szCs w:val="28"/>
        </w:rPr>
        <w:t>共同富裕是中国特色社会主义的本质要求，也是一个长期的历史过程。我们坚持把</w:t>
      </w:r>
      <w:r w:rsidRPr="00E5646E">
        <w:rPr>
          <w:rFonts w:ascii="仿宋_GB2312" w:eastAsia="仿宋_GB2312" w:hint="eastAsia"/>
          <w:color w:val="000000"/>
          <w:sz w:val="28"/>
          <w:szCs w:val="28"/>
        </w:rPr>
        <w:lastRenderedPageBreak/>
        <w:t>实现人民对美好生活的向往作为现代化建设的出发点和落脚点，着力维护和促进社会公平正义，着力促进全体人民共同富裕，坚决防止两极分化。</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——中国式现代化是物质文明和精神文明相协调的现代化。</w:t>
      </w:r>
      <w:r w:rsidRPr="00E5646E">
        <w:rPr>
          <w:rFonts w:ascii="仿宋_GB2312" w:eastAsia="仿宋_GB2312" w:hint="eastAsia"/>
          <w:color w:val="000000"/>
          <w:sz w:val="28"/>
          <w:szCs w:val="28"/>
        </w:rPr>
        <w:t>物质富足、精神富有是社会主义现代化的根本要求。物质贫困不是社会主义，精神贫乏也不是社会主义。我们不断厚植现代化的物质基础，不断夯实人民幸福生活的物质条件，同时大力发展社会主义先进文化，加强理想信念教育，传承中华文明，促进物的全面丰富和人的全面发展。</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——中国式现代化是人与自然和谐共生的现代化。</w:t>
      </w:r>
      <w:r w:rsidRPr="00E5646E">
        <w:rPr>
          <w:rFonts w:ascii="仿宋_GB2312" w:eastAsia="仿宋_GB2312" w:hint="eastAsia"/>
          <w:color w:val="000000"/>
          <w:sz w:val="28"/>
          <w:szCs w:val="28"/>
        </w:rPr>
        <w:t>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——中国式现代化是走和平发展道路的现代化。</w:t>
      </w:r>
      <w:r w:rsidRPr="00E5646E">
        <w:rPr>
          <w:rFonts w:ascii="仿宋_GB2312" w:eastAsia="仿宋_GB2312" w:hint="eastAsia"/>
          <w:color w:val="000000"/>
          <w:sz w:val="28"/>
          <w:szCs w:val="28"/>
        </w:rPr>
        <w:t>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中国式现代化的本质要求是：</w:t>
      </w:r>
      <w:r w:rsidRPr="00E5646E">
        <w:rPr>
          <w:rFonts w:ascii="仿宋_GB2312" w:eastAsia="仿宋_GB2312" w:hint="eastAsia"/>
          <w:color w:val="000000"/>
          <w:sz w:val="28"/>
          <w:szCs w:val="28"/>
        </w:rPr>
        <w:t>坚持中国共产党领导，坚持中国特色社会主义，实现高质量发展，发展全过程人民民主，丰富人民精神世界，实现全体人民共同富裕，促进人与自然和谐共生，推动构建人类命运共同体，创造人类文明新形态。</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全面建成社会主义现代化强国，总的战略安排是分两步走：</w:t>
      </w:r>
      <w:r w:rsidRPr="00E5646E">
        <w:rPr>
          <w:rFonts w:ascii="仿宋_GB2312" w:eastAsia="仿宋_GB2312" w:hint="eastAsia"/>
          <w:color w:val="000000"/>
          <w:sz w:val="28"/>
          <w:szCs w:val="28"/>
        </w:rPr>
        <w:t>从二〇二〇年到二〇三五年基本实现社会主义现代化；从二〇三五年到本</w:t>
      </w:r>
      <w:r w:rsidRPr="00E5646E">
        <w:rPr>
          <w:rFonts w:ascii="仿宋_GB2312" w:eastAsia="仿宋_GB2312" w:hint="eastAsia"/>
          <w:color w:val="000000"/>
          <w:sz w:val="28"/>
          <w:szCs w:val="28"/>
        </w:rPr>
        <w:lastRenderedPageBreak/>
        <w:t>世纪中叶把我国建成富强民主文明和谐美丽的社会主义现代化强国。</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到二〇三五年，我国发展的总体目标是：</w:t>
      </w:r>
      <w:r w:rsidRPr="00E5646E">
        <w:rPr>
          <w:rFonts w:ascii="仿宋_GB2312" w:eastAsia="仿宋_GB2312" w:hint="eastAsia"/>
          <w:color w:val="000000"/>
          <w:sz w:val="28"/>
          <w:szCs w:val="28"/>
        </w:rPr>
        <w:t>经济实力、科技实力、综合国力大幅跃升，人均国内生产总值迈上新的大台阶，达到中等发达国家水平；实现高水平科技自立自强，进入创新型国家前列；建成现代化经济体系，形成新发展格局，基本实现新型工业化、信息化、城镇化、农业现代化；基本实现国家治理体系和治理能力现代化，全过程人民民主制度更加健全，基本建成法治国家、法治政府、法治社会；建成教育强国、科技强国、人才强国、文化强国、体育强国、健康中国，国家文化</w:t>
      </w:r>
      <w:proofErr w:type="gramStart"/>
      <w:r w:rsidRPr="00E5646E">
        <w:rPr>
          <w:rFonts w:ascii="仿宋_GB2312" w:eastAsia="仿宋_GB2312" w:hint="eastAsia"/>
          <w:color w:val="000000"/>
          <w:sz w:val="28"/>
          <w:szCs w:val="28"/>
        </w:rPr>
        <w:t>软实力</w:t>
      </w:r>
      <w:proofErr w:type="gramEnd"/>
      <w:r w:rsidRPr="00E5646E">
        <w:rPr>
          <w:rFonts w:ascii="仿宋_GB2312" w:eastAsia="仿宋_GB2312" w:hint="eastAsia"/>
          <w:color w:val="000000"/>
          <w:sz w:val="28"/>
          <w:szCs w:val="28"/>
        </w:rPr>
        <w:t>显著增强；人民生活更加幸福美好，居民人均可支配收入再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目标基本实现；国家安全体系和能力全面加强，基本实现国防和军队现代化。</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在基本实现现代化的基础上，我们要继续奋斗，到本世纪中叶，把我国建设成为综合国力和国际影响力领先的社会主义现代化强国。</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未来五年是全面建设社会主义现代化国家开局起步的关键时期，主要目标任务是：</w:t>
      </w:r>
      <w:r w:rsidRPr="00E5646E">
        <w:rPr>
          <w:rFonts w:ascii="仿宋_GB2312" w:eastAsia="仿宋_GB2312" w:hint="eastAsia"/>
          <w:color w:val="000000"/>
          <w:sz w:val="28"/>
          <w:szCs w:val="28"/>
        </w:rPr>
        <w:t>经济高质量发展取得新突破，科技自立自强能力显著提升，构建新发展格局和建设现代化经济体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w:t>
      </w:r>
      <w:r w:rsidRPr="00E5646E">
        <w:rPr>
          <w:rFonts w:ascii="仿宋_GB2312" w:eastAsia="仿宋_GB2312" w:hint="eastAsia"/>
          <w:color w:val="000000"/>
          <w:sz w:val="28"/>
          <w:szCs w:val="28"/>
        </w:rPr>
        <w:lastRenderedPageBreak/>
        <w:t>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全面建设社会主义现代化国家，是一项伟大而艰巨的事业，前途光明，任重道远。当前，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黑天鹅”、“灰犀牛”事件随时可能发生。我们必须增强忧患意识，坚持底线思维，做到居安思危、未雨绸缪，准备经受风高浪</w:t>
      </w:r>
      <w:proofErr w:type="gramStart"/>
      <w:r w:rsidRPr="00E5646E">
        <w:rPr>
          <w:rFonts w:ascii="仿宋_GB2312" w:eastAsia="仿宋_GB2312" w:hint="eastAsia"/>
          <w:color w:val="000000"/>
          <w:sz w:val="28"/>
          <w:szCs w:val="28"/>
        </w:rPr>
        <w:t>急甚至</w:t>
      </w:r>
      <w:proofErr w:type="gramEnd"/>
      <w:r w:rsidRPr="00E5646E">
        <w:rPr>
          <w:rFonts w:ascii="仿宋_GB2312" w:eastAsia="仿宋_GB2312" w:hint="eastAsia"/>
          <w:color w:val="000000"/>
          <w:sz w:val="28"/>
          <w:szCs w:val="28"/>
        </w:rPr>
        <w:t>惊涛骇浪的重大考验。前进道路上，必须牢牢把握以下重大原则。</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——坚持和加强党的全面领导。</w:t>
      </w:r>
      <w:r w:rsidRPr="00E5646E">
        <w:rPr>
          <w:rFonts w:ascii="仿宋_GB2312" w:eastAsia="仿宋_GB2312" w:hint="eastAsia"/>
          <w:color w:val="000000"/>
          <w:sz w:val="28"/>
          <w:szCs w:val="28"/>
        </w:rPr>
        <w:t>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——坚持中国特色社会主义道路。</w:t>
      </w:r>
      <w:r w:rsidRPr="00E5646E">
        <w:rPr>
          <w:rFonts w:ascii="仿宋_GB2312" w:eastAsia="仿宋_GB2312" w:hint="eastAsia"/>
          <w:color w:val="000000"/>
          <w:sz w:val="28"/>
          <w:szCs w:val="28"/>
        </w:rPr>
        <w:t>坚持以经济建设为中心，坚持四项基本原则，坚持改革开放，坚持独立自主、自力更生，坚持道不变、志不改，既不走封闭僵化的老路，也不走改旗易帜的邪路，坚持把国家和民族发展放在自己力量的基点上，坚持把中国发展进步的命</w:t>
      </w:r>
      <w:r w:rsidRPr="00E5646E">
        <w:rPr>
          <w:rFonts w:ascii="仿宋_GB2312" w:eastAsia="仿宋_GB2312" w:hint="eastAsia"/>
          <w:color w:val="000000"/>
          <w:sz w:val="28"/>
          <w:szCs w:val="28"/>
        </w:rPr>
        <w:lastRenderedPageBreak/>
        <w:t>运牢牢掌握在自己手中。</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——坚持以人民为中心的发展思想。</w:t>
      </w:r>
      <w:r w:rsidRPr="00E5646E">
        <w:rPr>
          <w:rFonts w:ascii="仿宋_GB2312" w:eastAsia="仿宋_GB2312" w:hint="eastAsia"/>
          <w:color w:val="000000"/>
          <w:sz w:val="28"/>
          <w:szCs w:val="28"/>
        </w:rPr>
        <w:t>维护人民根本利益，增进民生福祉，不断实现发展为了人民、发展依靠人民、发展成果由人民共享，让现代化建设成果更多更公平惠及全体人民。</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——坚持深化改革开放。</w:t>
      </w:r>
      <w:r w:rsidRPr="00E5646E">
        <w:rPr>
          <w:rFonts w:ascii="仿宋_GB2312" w:eastAsia="仿宋_GB2312" w:hint="eastAsia"/>
          <w:color w:val="000000"/>
          <w:sz w:val="28"/>
          <w:szCs w:val="28"/>
        </w:rPr>
        <w:t>深入推进改革创新，坚定不移扩大开放，着力破解深层次体制机制障碍，不断彰</w:t>
      </w:r>
      <w:proofErr w:type="gramStart"/>
      <w:r w:rsidRPr="00E5646E">
        <w:rPr>
          <w:rFonts w:ascii="仿宋_GB2312" w:eastAsia="仿宋_GB2312" w:hint="eastAsia"/>
          <w:color w:val="000000"/>
          <w:sz w:val="28"/>
          <w:szCs w:val="28"/>
        </w:rPr>
        <w:t>显中国</w:t>
      </w:r>
      <w:proofErr w:type="gramEnd"/>
      <w:r w:rsidRPr="00E5646E">
        <w:rPr>
          <w:rFonts w:ascii="仿宋_GB2312" w:eastAsia="仿宋_GB2312" w:hint="eastAsia"/>
          <w:color w:val="000000"/>
          <w:sz w:val="28"/>
          <w:szCs w:val="28"/>
        </w:rPr>
        <w:t>特色社会主义制度优势，不断增强社会主义现代化建设的动力和活力，把我国制度优势更好转化为国家治理效能。</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——坚持发扬斗争精神。</w:t>
      </w:r>
      <w:r w:rsidRPr="00E5646E">
        <w:rPr>
          <w:rFonts w:ascii="仿宋_GB2312" w:eastAsia="仿宋_GB2312" w:hint="eastAsia"/>
          <w:color w:val="000000"/>
          <w:sz w:val="28"/>
          <w:szCs w:val="28"/>
        </w:rPr>
        <w:t>增强全党全国各族人民的志气、骨气、底气，</w:t>
      </w:r>
      <w:proofErr w:type="gramStart"/>
      <w:r w:rsidRPr="00E5646E">
        <w:rPr>
          <w:rFonts w:ascii="仿宋_GB2312" w:eastAsia="仿宋_GB2312" w:hint="eastAsia"/>
          <w:color w:val="000000"/>
          <w:sz w:val="28"/>
          <w:szCs w:val="28"/>
        </w:rPr>
        <w:t>不</w:t>
      </w:r>
      <w:proofErr w:type="gramEnd"/>
      <w:r w:rsidRPr="00E5646E">
        <w:rPr>
          <w:rFonts w:ascii="仿宋_GB2312" w:eastAsia="仿宋_GB2312" w:hint="eastAsia"/>
          <w:color w:val="000000"/>
          <w:sz w:val="28"/>
          <w:szCs w:val="28"/>
        </w:rPr>
        <w:t>信邪、不怕鬼、不怕压，知难而进、迎难而上，统筹发展和安全，全力战胜前进道路上各种困难和挑战，依靠顽强斗争打开事业发展新天地。</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同志们！今天，我们比历史上任何时期都更接近、更有信心和能力实现中华民族伟大复兴的目标，同时必须准备付出更为艰巨、更为艰苦的努力。全党必须坚定信心、锐意进取，</w:t>
      </w:r>
      <w:proofErr w:type="gramStart"/>
      <w:r w:rsidRPr="00E5646E">
        <w:rPr>
          <w:rFonts w:ascii="仿宋_GB2312" w:eastAsia="仿宋_GB2312" w:hint="eastAsia"/>
          <w:color w:val="000000"/>
          <w:sz w:val="28"/>
          <w:szCs w:val="28"/>
        </w:rPr>
        <w:t>主动识变应变</w:t>
      </w:r>
      <w:proofErr w:type="gramEnd"/>
      <w:r w:rsidRPr="00E5646E">
        <w:rPr>
          <w:rFonts w:ascii="仿宋_GB2312" w:eastAsia="仿宋_GB2312" w:hint="eastAsia"/>
          <w:color w:val="000000"/>
          <w:sz w:val="28"/>
          <w:szCs w:val="28"/>
        </w:rPr>
        <w:t>求变，主动防范化解风险，不断夺取全面建设社会主义现代化国家新胜利！</w:t>
      </w:r>
    </w:p>
    <w:p w:rsidR="00E5646E" w:rsidRPr="00125A27" w:rsidRDefault="00E5646E" w:rsidP="00E5646E">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四、加快构建新发展格局，着力推动高质量发展</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高质量发展是全面建设社会主义现代化国家的首要任务。</w:t>
      </w:r>
      <w:r w:rsidRPr="00E5646E">
        <w:rPr>
          <w:rFonts w:ascii="仿宋_GB2312" w:eastAsia="仿宋_GB2312" w:hint="eastAsia"/>
          <w:color w:val="000000"/>
          <w:sz w:val="28"/>
          <w:szCs w:val="28"/>
        </w:rPr>
        <w:t>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w:t>
      </w:r>
      <w:proofErr w:type="gramStart"/>
      <w:r w:rsidRPr="00E5646E">
        <w:rPr>
          <w:rFonts w:ascii="仿宋_GB2312" w:eastAsia="仿宋_GB2312" w:hint="eastAsia"/>
          <w:color w:val="000000"/>
          <w:sz w:val="28"/>
          <w:szCs w:val="28"/>
        </w:rPr>
        <w:t>链供应</w:t>
      </w:r>
      <w:proofErr w:type="gramEnd"/>
      <w:r w:rsidRPr="00E5646E">
        <w:rPr>
          <w:rFonts w:ascii="仿宋_GB2312" w:eastAsia="仿宋_GB2312" w:hint="eastAsia"/>
          <w:color w:val="000000"/>
          <w:sz w:val="28"/>
          <w:szCs w:val="28"/>
        </w:rPr>
        <w:t>链韧性和安全水平，着力推进城</w:t>
      </w:r>
      <w:r w:rsidRPr="00E5646E">
        <w:rPr>
          <w:rFonts w:ascii="仿宋_GB2312" w:eastAsia="仿宋_GB2312" w:hint="eastAsia"/>
          <w:color w:val="000000"/>
          <w:sz w:val="28"/>
          <w:szCs w:val="28"/>
        </w:rPr>
        <w:lastRenderedPageBreak/>
        <w:t>乡融合和区域协调发展，推动经济实现质的有效提升和量的合理增长。</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（一）构建高水平社会主义市场经济体制。</w:t>
      </w:r>
      <w:r w:rsidRPr="00E5646E">
        <w:rPr>
          <w:rFonts w:ascii="仿宋_GB2312" w:eastAsia="仿宋_GB2312" w:hint="eastAsia"/>
          <w:color w:val="000000"/>
          <w:sz w:val="28"/>
          <w:szCs w:val="28"/>
        </w:rPr>
        <w:t>坚持和完善社会主义基本经济制度，毫不动摇巩固和发展公有制经济，毫不动摇鼓励、支持、引导非公有制经济发展，充分发挥市场在资源配置中的决定性作用，更好发挥政府作用。深化国资国企改革，加快国有经济布局优化和结构调整，推动国有资本和国有企业做</w:t>
      </w:r>
      <w:proofErr w:type="gramStart"/>
      <w:r w:rsidRPr="00E5646E">
        <w:rPr>
          <w:rFonts w:ascii="仿宋_GB2312" w:eastAsia="仿宋_GB2312" w:hint="eastAsia"/>
          <w:color w:val="000000"/>
          <w:sz w:val="28"/>
          <w:szCs w:val="28"/>
        </w:rPr>
        <w:t>强做</w:t>
      </w:r>
      <w:proofErr w:type="gramEnd"/>
      <w:r w:rsidRPr="00E5646E">
        <w:rPr>
          <w:rFonts w:ascii="仿宋_GB2312" w:eastAsia="仿宋_GB2312" w:hint="eastAsia"/>
          <w:color w:val="000000"/>
          <w:sz w:val="28"/>
          <w:szCs w:val="28"/>
        </w:rPr>
        <w:t>优做大，提升企业核心竞争力。优化民营企业发展环境，依法保护民营企业产权和企业家权益，促进民营经济发展壮大。完善中国特色现代企业制度，弘扬企业家精神，加快建设世界一流企业。支持中小</w:t>
      </w:r>
      <w:proofErr w:type="gramStart"/>
      <w:r w:rsidRPr="00E5646E">
        <w:rPr>
          <w:rFonts w:ascii="仿宋_GB2312" w:eastAsia="仿宋_GB2312" w:hint="eastAsia"/>
          <w:color w:val="000000"/>
          <w:sz w:val="28"/>
          <w:szCs w:val="28"/>
        </w:rPr>
        <w:t>微企业</w:t>
      </w:r>
      <w:proofErr w:type="gramEnd"/>
      <w:r w:rsidRPr="00E5646E">
        <w:rPr>
          <w:rFonts w:ascii="仿宋_GB2312" w:eastAsia="仿宋_GB2312" w:hint="eastAsia"/>
          <w:color w:val="000000"/>
          <w:sz w:val="28"/>
          <w:szCs w:val="28"/>
        </w:rPr>
        <w:t>发展。深化简政放权、放管结合、优化服务改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（二）建设现代化产业体系。</w:t>
      </w:r>
      <w:r w:rsidRPr="00E5646E">
        <w:rPr>
          <w:rFonts w:ascii="仿宋_GB2312" w:eastAsia="仿宋_GB2312" w:hint="eastAsia"/>
          <w:color w:val="000000"/>
          <w:sz w:val="28"/>
          <w:szCs w:val="28"/>
        </w:rPr>
        <w:t>坚持把发展经济的着力点放在实体经济上，推进新型工业化，加快建设制造强国、质量强国、航天强国、交通强国、网络强国、数字中国。实施产业基础再造工程和重大技术装备攻关工程，支持专精特新企业发展，推动制造业高端化、智能化、绿色化发展。巩固优势产业领先地位，在关系</w:t>
      </w:r>
      <w:proofErr w:type="gramStart"/>
      <w:r w:rsidRPr="00E5646E">
        <w:rPr>
          <w:rFonts w:ascii="仿宋_GB2312" w:eastAsia="仿宋_GB2312" w:hint="eastAsia"/>
          <w:color w:val="000000"/>
          <w:sz w:val="28"/>
          <w:szCs w:val="28"/>
        </w:rPr>
        <w:t>安全发展</w:t>
      </w:r>
      <w:proofErr w:type="gramEnd"/>
      <w:r w:rsidRPr="00E5646E">
        <w:rPr>
          <w:rFonts w:ascii="仿宋_GB2312" w:eastAsia="仿宋_GB2312" w:hint="eastAsia"/>
          <w:color w:val="000000"/>
          <w:sz w:val="28"/>
          <w:szCs w:val="28"/>
        </w:rPr>
        <w:t>的领域加快补齐短板，提升战略性资源供应保障能力。推动战略性新兴产业融合集</w:t>
      </w:r>
      <w:r w:rsidRPr="00E5646E">
        <w:rPr>
          <w:rFonts w:ascii="仿宋_GB2312" w:eastAsia="仿宋_GB2312" w:hint="eastAsia"/>
          <w:color w:val="000000"/>
          <w:sz w:val="28"/>
          <w:szCs w:val="28"/>
        </w:rPr>
        <w:lastRenderedPageBreak/>
        <w:t>群发展，构建新一代信息技术、人工智能、生物技术、新能源、新材料、高端装备、绿色环保等一批新的增长引擎。构建优质高效的服务业新体系，推动现代服务业同先进制造业、现代农业深度融合。加快发展物联网，建设高效顺畅的流通体系，降低物流成本。加快发展数字经济，促进数字经济和实体经济深度融合，打造具有国际竞争力的数字产业集群。优化基础设施布局、结构、功能和系统集成，构建现代化基础设施体系。</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（三）全面推进乡村振兴。</w:t>
      </w:r>
      <w:r w:rsidRPr="00E5646E">
        <w:rPr>
          <w:rFonts w:ascii="仿宋_GB2312" w:eastAsia="仿宋_GB2312" w:hint="eastAsia"/>
          <w:color w:val="000000"/>
          <w:sz w:val="28"/>
          <w:szCs w:val="28"/>
        </w:rPr>
        <w:t>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w:t>
      </w:r>
      <w:proofErr w:type="gramStart"/>
      <w:r w:rsidRPr="00E5646E">
        <w:rPr>
          <w:rFonts w:ascii="仿宋_GB2312" w:eastAsia="仿宋_GB2312" w:hint="eastAsia"/>
          <w:color w:val="000000"/>
          <w:sz w:val="28"/>
          <w:szCs w:val="28"/>
        </w:rPr>
        <w:t>健全种粮农民收益</w:t>
      </w:r>
      <w:proofErr w:type="gramEnd"/>
      <w:r w:rsidRPr="00E5646E">
        <w:rPr>
          <w:rFonts w:ascii="仿宋_GB2312" w:eastAsia="仿宋_GB2312" w:hint="eastAsia"/>
          <w:color w:val="000000"/>
          <w:sz w:val="28"/>
          <w:szCs w:val="28"/>
        </w:rPr>
        <w:t>保障机制和主产区利益补偿机制，确保中国人的饭碗牢牢端在自己手中。树立大食物观，发展设施农业，</w:t>
      </w:r>
      <w:proofErr w:type="gramStart"/>
      <w:r w:rsidRPr="00E5646E">
        <w:rPr>
          <w:rFonts w:ascii="仿宋_GB2312" w:eastAsia="仿宋_GB2312" w:hint="eastAsia"/>
          <w:color w:val="000000"/>
          <w:sz w:val="28"/>
          <w:szCs w:val="28"/>
        </w:rPr>
        <w:t>构建多元</w:t>
      </w:r>
      <w:proofErr w:type="gramEnd"/>
      <w:r w:rsidRPr="00E5646E">
        <w:rPr>
          <w:rFonts w:ascii="仿宋_GB2312" w:eastAsia="仿宋_GB2312" w:hint="eastAsia"/>
          <w:color w:val="000000"/>
          <w:sz w:val="28"/>
          <w:szCs w:val="28"/>
        </w:rPr>
        <w:t>化食物供给体系。发展乡村特色产业，拓宽农民增收致富渠道。巩固拓展脱贫攻坚成果，增强脱贫地区和脱贫群众内生发展动力。统筹乡村基础设施和公共服务布局，建设宜</w:t>
      </w:r>
      <w:proofErr w:type="gramStart"/>
      <w:r w:rsidRPr="00E5646E">
        <w:rPr>
          <w:rFonts w:ascii="仿宋_GB2312" w:eastAsia="仿宋_GB2312" w:hint="eastAsia"/>
          <w:color w:val="000000"/>
          <w:sz w:val="28"/>
          <w:szCs w:val="28"/>
        </w:rPr>
        <w:t>居宜业</w:t>
      </w:r>
      <w:proofErr w:type="gramEnd"/>
      <w:r w:rsidRPr="00E5646E">
        <w:rPr>
          <w:rFonts w:ascii="仿宋_GB2312" w:eastAsia="仿宋_GB2312" w:hint="eastAsia"/>
          <w:color w:val="000000"/>
          <w:sz w:val="28"/>
          <w:szCs w:val="28"/>
        </w:rPr>
        <w:t>和美乡村。巩固和完善农村基本经营制度，发展新型农村集体经济，发展新型农业经营主体和社会化服务，发展农业适度规模经营。深化农村土地制度改革，赋予农民更加充分的财产权益。保障进城落户农民合法土地权益，鼓励依法自愿有偿转让。完善农业支持保护制度，健全农村金融服务体系。</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（四）促进区域协调发展。</w:t>
      </w:r>
      <w:r w:rsidRPr="00E5646E">
        <w:rPr>
          <w:rFonts w:ascii="仿宋_GB2312" w:eastAsia="仿宋_GB2312" w:hint="eastAsia"/>
          <w:color w:val="000000"/>
          <w:sz w:val="28"/>
          <w:szCs w:val="28"/>
        </w:rPr>
        <w:t>深入实施区域协调发展战略、区域重大战略、主体功能区战略、新型城镇化战略，优化重大生产力布局，构建优势互补、高质量发展的区域经济布局和国土空间体系。推动西</w:t>
      </w:r>
      <w:r w:rsidRPr="00E5646E">
        <w:rPr>
          <w:rFonts w:ascii="仿宋_GB2312" w:eastAsia="仿宋_GB2312" w:hint="eastAsia"/>
          <w:color w:val="000000"/>
          <w:sz w:val="28"/>
          <w:szCs w:val="28"/>
        </w:rPr>
        <w:lastRenderedPageBreak/>
        <w:t>部大开发形成新格局，推动东北全面振兴取得新突破，促进中部地区加快崛起，鼓励东部地区加快推进现代化。支持革命老区、民族地区加快发展，加强边疆地区建设，推进兴边富民、</w:t>
      </w:r>
      <w:proofErr w:type="gramStart"/>
      <w:r w:rsidRPr="00E5646E">
        <w:rPr>
          <w:rFonts w:ascii="仿宋_GB2312" w:eastAsia="仿宋_GB2312" w:hint="eastAsia"/>
          <w:color w:val="000000"/>
          <w:sz w:val="28"/>
          <w:szCs w:val="28"/>
        </w:rPr>
        <w:t>稳边固边</w:t>
      </w:r>
      <w:proofErr w:type="gramEnd"/>
      <w:r w:rsidRPr="00E5646E">
        <w:rPr>
          <w:rFonts w:ascii="仿宋_GB2312" w:eastAsia="仿宋_GB2312" w:hint="eastAsia"/>
          <w:color w:val="000000"/>
          <w:sz w:val="28"/>
          <w:szCs w:val="28"/>
        </w:rPr>
        <w:t>。推进京津冀协同发展、长江经济带发展、长三角一体化发展，推动黄河流域生态保护和高质量发展。高标准、高质量</w:t>
      </w:r>
      <w:proofErr w:type="gramStart"/>
      <w:r w:rsidRPr="00E5646E">
        <w:rPr>
          <w:rFonts w:ascii="仿宋_GB2312" w:eastAsia="仿宋_GB2312" w:hint="eastAsia"/>
          <w:color w:val="000000"/>
          <w:sz w:val="28"/>
          <w:szCs w:val="28"/>
        </w:rPr>
        <w:t>建设雄安新区</w:t>
      </w:r>
      <w:proofErr w:type="gramEnd"/>
      <w:r w:rsidRPr="00E5646E">
        <w:rPr>
          <w:rFonts w:ascii="仿宋_GB2312" w:eastAsia="仿宋_GB2312" w:hint="eastAsia"/>
          <w:color w:val="000000"/>
          <w:sz w:val="28"/>
          <w:szCs w:val="28"/>
        </w:rPr>
        <w:t>，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市基础设施建设，打造宜居、韧性、智慧城市。发展海洋经济，保护海洋生态环境，加快建设海洋强国。</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（五）推进高水平对外开放。</w:t>
      </w:r>
      <w:r w:rsidRPr="00E5646E">
        <w:rPr>
          <w:rFonts w:ascii="仿宋_GB2312" w:eastAsia="仿宋_GB2312" w:hint="eastAsia"/>
          <w:color w:val="000000"/>
          <w:sz w:val="28"/>
          <w:szCs w:val="28"/>
        </w:rPr>
        <w:t>依托</w:t>
      </w:r>
      <w:proofErr w:type="gramStart"/>
      <w:r w:rsidRPr="00E5646E">
        <w:rPr>
          <w:rFonts w:ascii="仿宋_GB2312" w:eastAsia="仿宋_GB2312" w:hint="eastAsia"/>
          <w:color w:val="000000"/>
          <w:sz w:val="28"/>
          <w:szCs w:val="28"/>
        </w:rPr>
        <w:t>我国超</w:t>
      </w:r>
      <w:proofErr w:type="gramEnd"/>
      <w:r w:rsidRPr="00E5646E">
        <w:rPr>
          <w:rFonts w:ascii="仿宋_GB2312" w:eastAsia="仿宋_GB2312" w:hint="eastAsia"/>
          <w:color w:val="000000"/>
          <w:sz w:val="28"/>
          <w:szCs w:val="28"/>
        </w:rPr>
        <w:t>大规模市场优势，以国内大循环吸引全球资源要素，增强国内国际两个市场两种资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一带一路”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rsidR="00E5646E" w:rsidRPr="00125A27" w:rsidRDefault="00E5646E" w:rsidP="00E5646E">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五、实施科教兴国战略，强化现代化建设人才支撑</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教育、科技、人才是全面建设社会主义现代化国家的基础性、战</w:t>
      </w:r>
      <w:r w:rsidRPr="00E5646E">
        <w:rPr>
          <w:rFonts w:ascii="仿宋_GB2312" w:eastAsia="仿宋_GB2312" w:hint="eastAsia"/>
          <w:color w:val="000000"/>
          <w:sz w:val="28"/>
          <w:szCs w:val="28"/>
        </w:rPr>
        <w:lastRenderedPageBreak/>
        <w:t>略性支撑。必须坚持科技是第一生产力、人才是第一资源、创新是第一动力，深入实施科教兴国战略、人才强国战略、创新驱动发展战略，开辟发展新领域新赛道，不断塑造发展新动能新优势。</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我们要坚持教育优先发展、科技自立自强、人才引领驱动，加快建设教育强国、科技强国、人才强国，坚持为党育人、为国育才，全面提高人才自主培养质量，着力造就拔尖创新人才，聚天下英才而用之。</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（一）办好人民满意的教育。</w:t>
      </w:r>
      <w:r w:rsidRPr="00E5646E">
        <w:rPr>
          <w:rFonts w:ascii="仿宋_GB2312" w:eastAsia="仿宋_GB2312" w:hint="eastAsia"/>
          <w:color w:val="000000"/>
          <w:sz w:val="28"/>
          <w:szCs w:val="28"/>
        </w:rPr>
        <w:t>教育是国之大计、党之大计。培养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w:t>
      </w:r>
      <w:proofErr w:type="gramStart"/>
      <w:r w:rsidRPr="00E5646E">
        <w:rPr>
          <w:rFonts w:ascii="仿宋_GB2312" w:eastAsia="仿宋_GB2312" w:hint="eastAsia"/>
          <w:color w:val="000000"/>
          <w:sz w:val="28"/>
          <w:szCs w:val="28"/>
        </w:rPr>
        <w:t>段学生</w:t>
      </w:r>
      <w:proofErr w:type="gramEnd"/>
      <w:r w:rsidRPr="00E5646E">
        <w:rPr>
          <w:rFonts w:ascii="仿宋_GB2312" w:eastAsia="仿宋_GB2312" w:hint="eastAsia"/>
          <w:color w:val="000000"/>
          <w:sz w:val="28"/>
          <w:szCs w:val="28"/>
        </w:rPr>
        <w:t>资助体系。统筹职业教育、高等教育、继续教育协同创新，</w:t>
      </w:r>
      <w:proofErr w:type="gramStart"/>
      <w:r w:rsidRPr="00E5646E">
        <w:rPr>
          <w:rFonts w:ascii="仿宋_GB2312" w:eastAsia="仿宋_GB2312" w:hint="eastAsia"/>
          <w:color w:val="000000"/>
          <w:sz w:val="28"/>
          <w:szCs w:val="28"/>
        </w:rPr>
        <w:t>推进职普融通</w:t>
      </w:r>
      <w:proofErr w:type="gramEnd"/>
      <w:r w:rsidRPr="00E5646E">
        <w:rPr>
          <w:rFonts w:ascii="仿宋_GB2312" w:eastAsia="仿宋_GB2312" w:hint="eastAsia"/>
          <w:color w:val="000000"/>
          <w:sz w:val="28"/>
          <w:szCs w:val="28"/>
        </w:rPr>
        <w:t>、产教融合、科教</w:t>
      </w:r>
      <w:proofErr w:type="gramStart"/>
      <w:r w:rsidRPr="00E5646E">
        <w:rPr>
          <w:rFonts w:ascii="仿宋_GB2312" w:eastAsia="仿宋_GB2312" w:hint="eastAsia"/>
          <w:color w:val="000000"/>
          <w:sz w:val="28"/>
          <w:szCs w:val="28"/>
        </w:rPr>
        <w:t>融汇</w:t>
      </w:r>
      <w:proofErr w:type="gramEnd"/>
      <w:r w:rsidRPr="00E5646E">
        <w:rPr>
          <w:rFonts w:ascii="仿宋_GB2312" w:eastAsia="仿宋_GB2312" w:hint="eastAsia"/>
          <w:color w:val="000000"/>
          <w:sz w:val="28"/>
          <w:szCs w:val="28"/>
        </w:rPr>
        <w:t>，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（二）完善科技创新体系。</w:t>
      </w:r>
      <w:r w:rsidRPr="00E5646E">
        <w:rPr>
          <w:rFonts w:ascii="仿宋_GB2312" w:eastAsia="仿宋_GB2312" w:hint="eastAsia"/>
          <w:color w:val="000000"/>
          <w:sz w:val="28"/>
          <w:szCs w:val="28"/>
        </w:rPr>
        <w:t>坚持创新在我国现代化建设全局中的核心地位。完善党中央对科技工作统一领导的体制，健全新型举国体制，强化国家战略科技力量，优化配置创新资源，优化国家科研机构、高水平研究型大学、科技领军企业定位和布局，形成国家实验室体系，</w:t>
      </w:r>
      <w:r w:rsidRPr="00E5646E">
        <w:rPr>
          <w:rFonts w:ascii="仿宋_GB2312" w:eastAsia="仿宋_GB2312" w:hint="eastAsia"/>
          <w:color w:val="000000"/>
          <w:sz w:val="28"/>
          <w:szCs w:val="28"/>
        </w:rPr>
        <w:lastRenderedPageBreak/>
        <w:t>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（三）加快实施创新驱动发展战略。</w:t>
      </w:r>
      <w:r w:rsidRPr="00E5646E">
        <w:rPr>
          <w:rFonts w:ascii="仿宋_GB2312" w:eastAsia="仿宋_GB2312" w:hint="eastAsia"/>
          <w:color w:val="000000"/>
          <w:sz w:val="28"/>
          <w:szCs w:val="28"/>
        </w:rPr>
        <w:t>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w:t>
      </w:r>
      <w:proofErr w:type="gramStart"/>
      <w:r w:rsidRPr="00E5646E">
        <w:rPr>
          <w:rFonts w:ascii="仿宋_GB2312" w:eastAsia="仿宋_GB2312" w:hint="eastAsia"/>
          <w:color w:val="000000"/>
          <w:sz w:val="28"/>
          <w:szCs w:val="28"/>
        </w:rPr>
        <w:t>微企业</w:t>
      </w:r>
      <w:proofErr w:type="gramEnd"/>
      <w:r w:rsidRPr="00E5646E">
        <w:rPr>
          <w:rFonts w:ascii="仿宋_GB2312" w:eastAsia="仿宋_GB2312" w:hint="eastAsia"/>
          <w:color w:val="000000"/>
          <w:sz w:val="28"/>
          <w:szCs w:val="28"/>
        </w:rPr>
        <w:t>成长的良好环境，推动创新</w:t>
      </w:r>
      <w:proofErr w:type="gramStart"/>
      <w:r w:rsidRPr="00E5646E">
        <w:rPr>
          <w:rFonts w:ascii="仿宋_GB2312" w:eastAsia="仿宋_GB2312" w:hint="eastAsia"/>
          <w:color w:val="000000"/>
          <w:sz w:val="28"/>
          <w:szCs w:val="28"/>
        </w:rPr>
        <w:t>链产业链资金链人才</w:t>
      </w:r>
      <w:proofErr w:type="gramEnd"/>
      <w:r w:rsidRPr="00E5646E">
        <w:rPr>
          <w:rFonts w:ascii="仿宋_GB2312" w:eastAsia="仿宋_GB2312" w:hint="eastAsia"/>
          <w:color w:val="000000"/>
          <w:sz w:val="28"/>
          <w:szCs w:val="28"/>
        </w:rPr>
        <w:t>链深度融合。</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（四）深入实施人才强国战略。</w:t>
      </w:r>
      <w:r w:rsidRPr="00E5646E">
        <w:rPr>
          <w:rFonts w:ascii="仿宋_GB2312" w:eastAsia="仿宋_GB2312" w:hint="eastAsia"/>
          <w:color w:val="000000"/>
          <w:sz w:val="28"/>
          <w:szCs w:val="28"/>
        </w:rPr>
        <w:t>培养造就大批德才兼备的高素质人才，是国家和民族长远发展大计。功以才成，</w:t>
      </w:r>
      <w:proofErr w:type="gramStart"/>
      <w:r w:rsidRPr="00E5646E">
        <w:rPr>
          <w:rFonts w:ascii="仿宋_GB2312" w:eastAsia="仿宋_GB2312" w:hint="eastAsia"/>
          <w:color w:val="000000"/>
          <w:sz w:val="28"/>
          <w:szCs w:val="28"/>
        </w:rPr>
        <w:t>业由才广</w:t>
      </w:r>
      <w:proofErr w:type="gramEnd"/>
      <w:r w:rsidRPr="00E5646E">
        <w:rPr>
          <w:rFonts w:ascii="仿宋_GB2312" w:eastAsia="仿宋_GB2312" w:hint="eastAsia"/>
          <w:color w:val="000000"/>
          <w:sz w:val="28"/>
          <w:szCs w:val="28"/>
        </w:rPr>
        <w:t>。坚持党</w:t>
      </w:r>
      <w:proofErr w:type="gramStart"/>
      <w:r w:rsidRPr="00E5646E">
        <w:rPr>
          <w:rFonts w:ascii="仿宋_GB2312" w:eastAsia="仿宋_GB2312" w:hint="eastAsia"/>
          <w:color w:val="000000"/>
          <w:sz w:val="28"/>
          <w:szCs w:val="28"/>
        </w:rPr>
        <w:t>管人才</w:t>
      </w:r>
      <w:proofErr w:type="gramEnd"/>
      <w:r w:rsidRPr="00E5646E">
        <w:rPr>
          <w:rFonts w:ascii="仿宋_GB2312" w:eastAsia="仿宋_GB2312" w:hint="eastAsia"/>
          <w:color w:val="000000"/>
          <w:sz w:val="28"/>
          <w:szCs w:val="28"/>
        </w:rPr>
        <w:t>原则，坚持尊重劳动、尊重知识、尊重人才、尊重创造，实施更加积极、更加开放、更加有效的人才政策，引导广大</w:t>
      </w:r>
      <w:proofErr w:type="gramStart"/>
      <w:r w:rsidRPr="00E5646E">
        <w:rPr>
          <w:rFonts w:ascii="仿宋_GB2312" w:eastAsia="仿宋_GB2312" w:hint="eastAsia"/>
          <w:color w:val="000000"/>
          <w:sz w:val="28"/>
          <w:szCs w:val="28"/>
        </w:rPr>
        <w:t>人才爱党报</w:t>
      </w:r>
      <w:proofErr w:type="gramEnd"/>
      <w:r w:rsidRPr="00E5646E">
        <w:rPr>
          <w:rFonts w:ascii="仿宋_GB2312" w:eastAsia="仿宋_GB2312" w:hint="eastAsia"/>
          <w:color w:val="000000"/>
          <w:sz w:val="28"/>
          <w:szCs w:val="28"/>
        </w:rPr>
        <w:t>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建设国家战略人才力量，努力培养造就更多大师、战略科学家、一流科技领军人才和创新团队、青年科技</w:t>
      </w:r>
      <w:r w:rsidRPr="00E5646E">
        <w:rPr>
          <w:rFonts w:ascii="仿宋_GB2312" w:eastAsia="仿宋_GB2312" w:hint="eastAsia"/>
          <w:color w:val="000000"/>
          <w:sz w:val="28"/>
          <w:szCs w:val="28"/>
        </w:rPr>
        <w:lastRenderedPageBreak/>
        <w:t>人才、卓越工程师、大国工匠、高技能人才。加强人才国际交流，用好用活各类人才。深化人才发展体制机制改革，真心爱才、悉心育才、倾心引才、精心用才，求贤若渴，不拘一格，把各方面优秀人才集聚到党和人民事业中来。</w:t>
      </w:r>
    </w:p>
    <w:p w:rsidR="00E5646E" w:rsidRPr="00125A27" w:rsidRDefault="00E5646E" w:rsidP="00E5646E">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六、发展全过程人民民主，保障人民当家作主</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要健全人民当家作主制度体系，扩大人民有序政治参与，保证人民依法实行民主选举、民主协商、民主决策、民主管理、民主监督，发挥人民群众积极性、主动性、创造性，巩固和发展生动活泼、安定团结的政治局面。</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（一）加强人民当家作主制度保障。</w:t>
      </w:r>
      <w:r w:rsidRPr="00E5646E">
        <w:rPr>
          <w:rFonts w:ascii="仿宋_GB2312" w:eastAsia="仿宋_GB2312" w:hint="eastAsia"/>
          <w:color w:val="000000"/>
          <w:sz w:val="28"/>
          <w:szCs w:val="28"/>
        </w:rPr>
        <w:t>坚持和完善我国根本政治制度、基本政治制度、重要政治制度，拓展民主渠道，丰富民主形式，确保人民依法通过各种途径和形式管理国家事务，管理经济和文化事业，管理社会事务。支持和保证人民通过人民代表大会行使国家权力，保证</w:t>
      </w:r>
      <w:proofErr w:type="gramStart"/>
      <w:r w:rsidRPr="00E5646E">
        <w:rPr>
          <w:rFonts w:ascii="仿宋_GB2312" w:eastAsia="仿宋_GB2312" w:hint="eastAsia"/>
          <w:color w:val="000000"/>
          <w:sz w:val="28"/>
          <w:szCs w:val="28"/>
        </w:rPr>
        <w:t>各级人</w:t>
      </w:r>
      <w:proofErr w:type="gramEnd"/>
      <w:r w:rsidRPr="00E5646E">
        <w:rPr>
          <w:rFonts w:ascii="仿宋_GB2312" w:eastAsia="仿宋_GB2312" w:hint="eastAsia"/>
          <w:color w:val="000000"/>
          <w:sz w:val="28"/>
          <w:szCs w:val="28"/>
        </w:rPr>
        <w:t>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w:t>
      </w:r>
      <w:r w:rsidRPr="00E5646E">
        <w:rPr>
          <w:rFonts w:ascii="仿宋_GB2312" w:eastAsia="仿宋_GB2312" w:hint="eastAsia"/>
          <w:color w:val="000000"/>
          <w:sz w:val="28"/>
          <w:szCs w:val="28"/>
        </w:rPr>
        <w:lastRenderedPageBreak/>
        <w:t>有效发挥桥梁纽带作用。坚持走中国人权发展道路，积极参与全球人权治理，推动人权事业全面发展。</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（二）全面发展协商民主。</w:t>
      </w:r>
      <w:r w:rsidRPr="00E5646E">
        <w:rPr>
          <w:rFonts w:ascii="仿宋_GB2312" w:eastAsia="仿宋_GB2312" w:hint="eastAsia"/>
          <w:color w:val="000000"/>
          <w:sz w:val="28"/>
          <w:szCs w:val="28"/>
        </w:rPr>
        <w:t>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（三）积极发展基层民主。</w:t>
      </w:r>
      <w:r w:rsidRPr="00E5646E">
        <w:rPr>
          <w:rFonts w:ascii="仿宋_GB2312" w:eastAsia="仿宋_GB2312" w:hint="eastAsia"/>
          <w:color w:val="000000"/>
          <w:sz w:val="28"/>
          <w:szCs w:val="28"/>
        </w:rPr>
        <w:t>基层民主是全过程人民民主的重要体现。健全基层党组织领导的基层群众自治机制，加强基层组织建设，完善基层直接民主制度体系和工作体系，增强城乡社区群众自我管理、自我服务、自我教育、自我监督的实效。完善办事公开制度，拓宽基层各类群体有序参与基层治理渠道，保障人民依法管理基层公共事务和公益事业。全心全意依靠工人阶级，健全以职工代表大会为基本形式的企事业单位民主管理制度，维护职工合法权益。</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125A27">
        <w:rPr>
          <w:rFonts w:ascii="仿宋_GB2312" w:eastAsia="仿宋_GB2312" w:hint="eastAsia"/>
          <w:b/>
          <w:color w:val="000000"/>
          <w:sz w:val="28"/>
          <w:szCs w:val="28"/>
        </w:rPr>
        <w:t>（四）巩固和发展最广泛的爱国统一战线。</w:t>
      </w:r>
      <w:r w:rsidRPr="00E5646E">
        <w:rPr>
          <w:rFonts w:ascii="仿宋_GB2312" w:eastAsia="仿宋_GB2312" w:hint="eastAsia"/>
          <w:color w:val="000000"/>
          <w:sz w:val="28"/>
          <w:szCs w:val="28"/>
        </w:rPr>
        <w:t>人心是最大的政治，统一战线是凝聚人心、汇聚力量的强大法宝。完善大统战工作格局，坚持大团结大联合，动员全体中华儿女围绕实现中华民族伟大复兴中国</w:t>
      </w:r>
      <w:proofErr w:type="gramStart"/>
      <w:r w:rsidRPr="00E5646E">
        <w:rPr>
          <w:rFonts w:ascii="仿宋_GB2312" w:eastAsia="仿宋_GB2312" w:hint="eastAsia"/>
          <w:color w:val="000000"/>
          <w:sz w:val="28"/>
          <w:szCs w:val="28"/>
        </w:rPr>
        <w:t>梦一起</w:t>
      </w:r>
      <w:proofErr w:type="gramEnd"/>
      <w:r w:rsidRPr="00E5646E">
        <w:rPr>
          <w:rFonts w:ascii="仿宋_GB2312" w:eastAsia="仿宋_GB2312" w:hint="eastAsia"/>
          <w:color w:val="000000"/>
          <w:sz w:val="28"/>
          <w:szCs w:val="28"/>
        </w:rPr>
        <w:t>来想、一起来干。发挥我国社会主义新型政党制度优势，坚持长期共存、互相监督、肝胆相照、荣辱与共，加强同民主党派和无党派人士的团结合作，支持民主党派加强自身建设、更好履行职能。以铸牢中华民族共同体意识为主线，坚定不移走中国特色解决民族问</w:t>
      </w:r>
      <w:r w:rsidRPr="00E5646E">
        <w:rPr>
          <w:rFonts w:ascii="仿宋_GB2312" w:eastAsia="仿宋_GB2312" w:hint="eastAsia"/>
          <w:color w:val="000000"/>
          <w:sz w:val="28"/>
          <w:szCs w:val="28"/>
        </w:rPr>
        <w:lastRenderedPageBreak/>
        <w:t>题的正确道路，坚持和完善民族区域自治制度，加强和改进党的民族工作，全面推进民族团结进步事业。坚持我国宗教中国化方向，积极引导宗教与社会主义社会相适应。加强党外知识分子思想政治工作，做好新的社会阶层人士工作，强化共同奋斗的政治引领。全面构建亲清政商关系，促进非公有制经济健康发展和非公有制</w:t>
      </w:r>
      <w:proofErr w:type="gramStart"/>
      <w:r w:rsidRPr="00E5646E">
        <w:rPr>
          <w:rFonts w:ascii="仿宋_GB2312" w:eastAsia="仿宋_GB2312" w:hint="eastAsia"/>
          <w:color w:val="000000"/>
          <w:sz w:val="28"/>
          <w:szCs w:val="28"/>
        </w:rPr>
        <w:t>经济人士健康</w:t>
      </w:r>
      <w:proofErr w:type="gramEnd"/>
      <w:r w:rsidRPr="00E5646E">
        <w:rPr>
          <w:rFonts w:ascii="仿宋_GB2312" w:eastAsia="仿宋_GB2312" w:hint="eastAsia"/>
          <w:color w:val="000000"/>
          <w:sz w:val="28"/>
          <w:szCs w:val="28"/>
        </w:rPr>
        <w:t>成长。加强和改进侨务工作，形成共同致力民族复兴的强大力量。</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 xml:space="preserve">　七、坚持全面依法治国，推进法治中国建设</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全面依法治国是国家治理的一场深刻革命，关系党执政兴国，关系人民幸福安康，关系党和国家长治久安。必须更好发挥法治固根本、稳预期、利长远的保障作用，在法治轨道上全面建设社会主义现代化国家。</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（一）完善以宪法为核心的中国特色社会主义法律体系。</w:t>
      </w:r>
      <w:r w:rsidRPr="00E5646E">
        <w:rPr>
          <w:rFonts w:ascii="仿宋_GB2312" w:eastAsia="仿宋_GB2312" w:hint="eastAsia"/>
          <w:color w:val="000000"/>
          <w:sz w:val="28"/>
          <w:szCs w:val="28"/>
        </w:rPr>
        <w:t>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立法，统筹</w:t>
      </w:r>
      <w:proofErr w:type="gramStart"/>
      <w:r w:rsidRPr="00E5646E">
        <w:rPr>
          <w:rFonts w:ascii="仿宋_GB2312" w:eastAsia="仿宋_GB2312" w:hint="eastAsia"/>
          <w:color w:val="000000"/>
          <w:sz w:val="28"/>
          <w:szCs w:val="28"/>
        </w:rPr>
        <w:t>立改废释纂</w:t>
      </w:r>
      <w:proofErr w:type="gramEnd"/>
      <w:r w:rsidRPr="00E5646E">
        <w:rPr>
          <w:rFonts w:ascii="仿宋_GB2312" w:eastAsia="仿宋_GB2312" w:hint="eastAsia"/>
          <w:color w:val="000000"/>
          <w:sz w:val="28"/>
          <w:szCs w:val="28"/>
        </w:rPr>
        <w:t>，增强立法系统性、整体性、协同性、时效性。完善和加强备案审查制度。坚持科学决策、民主决策、依法决策，全面落实重大决策程序制度。</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lastRenderedPageBreak/>
        <w:t xml:space="preserve">　　</w:t>
      </w:r>
      <w:r w:rsidRPr="00E5646E">
        <w:rPr>
          <w:rFonts w:ascii="仿宋_GB2312" w:eastAsia="仿宋_GB2312" w:hint="eastAsia"/>
          <w:b/>
          <w:color w:val="000000"/>
          <w:sz w:val="28"/>
          <w:szCs w:val="28"/>
        </w:rPr>
        <w:t>（二）扎实推进依法行政。</w:t>
      </w:r>
      <w:r w:rsidRPr="00E5646E">
        <w:rPr>
          <w:rFonts w:ascii="仿宋_GB2312" w:eastAsia="仿宋_GB2312" w:hint="eastAsia"/>
          <w:color w:val="000000"/>
          <w:sz w:val="28"/>
          <w:szCs w:val="28"/>
        </w:rPr>
        <w:t>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（三）严格公正司法。</w:t>
      </w:r>
      <w:r w:rsidRPr="00E5646E">
        <w:rPr>
          <w:rFonts w:ascii="仿宋_GB2312" w:eastAsia="仿宋_GB2312" w:hint="eastAsia"/>
          <w:color w:val="000000"/>
          <w:sz w:val="28"/>
          <w:szCs w:val="28"/>
        </w:rPr>
        <w:t>公正司法是维护社会公平正义的最后一道防线。深化司法体制综合配套改革，全面</w:t>
      </w:r>
      <w:proofErr w:type="gramStart"/>
      <w:r w:rsidRPr="00E5646E">
        <w:rPr>
          <w:rFonts w:ascii="仿宋_GB2312" w:eastAsia="仿宋_GB2312" w:hint="eastAsia"/>
          <w:color w:val="000000"/>
          <w:sz w:val="28"/>
          <w:szCs w:val="28"/>
        </w:rPr>
        <w:t>准确落实</w:t>
      </w:r>
      <w:proofErr w:type="gramEnd"/>
      <w:r w:rsidRPr="00E5646E">
        <w:rPr>
          <w:rFonts w:ascii="仿宋_GB2312" w:eastAsia="仿宋_GB2312" w:hint="eastAsia"/>
          <w:color w:val="000000"/>
          <w:sz w:val="28"/>
          <w:szCs w:val="28"/>
        </w:rPr>
        <w:t>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（四）加快建设法治社会。</w:t>
      </w:r>
      <w:r w:rsidRPr="00E5646E">
        <w:rPr>
          <w:rFonts w:ascii="仿宋_GB2312" w:eastAsia="仿宋_GB2312" w:hint="eastAsia"/>
          <w:color w:val="000000"/>
          <w:sz w:val="28"/>
          <w:szCs w:val="28"/>
        </w:rPr>
        <w:t>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八、推进文化自信自强，铸就社会主义文化新辉煌</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全面建设社会主义现代化国家，必须坚持中国特色社会主义文化发展道路，增强文化自信，围绕举旗帜、聚民心、育新人、兴文化、</w:t>
      </w:r>
      <w:proofErr w:type="gramStart"/>
      <w:r w:rsidRPr="00E5646E">
        <w:rPr>
          <w:rFonts w:ascii="仿宋_GB2312" w:eastAsia="仿宋_GB2312" w:hint="eastAsia"/>
          <w:color w:val="000000"/>
          <w:sz w:val="28"/>
          <w:szCs w:val="28"/>
        </w:rPr>
        <w:t>展形象</w:t>
      </w:r>
      <w:proofErr w:type="gramEnd"/>
      <w:r w:rsidRPr="00E5646E">
        <w:rPr>
          <w:rFonts w:ascii="仿宋_GB2312" w:eastAsia="仿宋_GB2312" w:hint="eastAsia"/>
          <w:color w:val="000000"/>
          <w:sz w:val="28"/>
          <w:szCs w:val="28"/>
        </w:rPr>
        <w:t>建设社会主义文化强国，发展面向现代化、面向世界、面向未来的，民族的科学的大众的社会主义文化，激发全民族文化创新创造活力，增强实现中华民族伟大复兴的精神力量。</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lastRenderedPageBreak/>
        <w:t xml:space="preserve">　　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w:t>
      </w:r>
      <w:proofErr w:type="gramStart"/>
      <w:r w:rsidRPr="00E5646E">
        <w:rPr>
          <w:rFonts w:ascii="仿宋_GB2312" w:eastAsia="仿宋_GB2312" w:hint="eastAsia"/>
          <w:color w:val="000000"/>
          <w:sz w:val="28"/>
          <w:szCs w:val="28"/>
        </w:rPr>
        <w:t>软实力</w:t>
      </w:r>
      <w:proofErr w:type="gramEnd"/>
      <w:r w:rsidRPr="00E5646E">
        <w:rPr>
          <w:rFonts w:ascii="仿宋_GB2312" w:eastAsia="仿宋_GB2312" w:hint="eastAsia"/>
          <w:color w:val="000000"/>
          <w:sz w:val="28"/>
          <w:szCs w:val="28"/>
        </w:rPr>
        <w:t>和中华文化影响力。</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（一）建设具有强大凝聚力和</w:t>
      </w:r>
      <w:proofErr w:type="gramStart"/>
      <w:r w:rsidRPr="00E5646E">
        <w:rPr>
          <w:rFonts w:ascii="仿宋_GB2312" w:eastAsia="仿宋_GB2312" w:hint="eastAsia"/>
          <w:b/>
          <w:color w:val="000000"/>
          <w:sz w:val="28"/>
          <w:szCs w:val="28"/>
        </w:rPr>
        <w:t>引领力</w:t>
      </w:r>
      <w:proofErr w:type="gramEnd"/>
      <w:r w:rsidRPr="00E5646E">
        <w:rPr>
          <w:rFonts w:ascii="仿宋_GB2312" w:eastAsia="仿宋_GB2312" w:hint="eastAsia"/>
          <w:b/>
          <w:color w:val="000000"/>
          <w:sz w:val="28"/>
          <w:szCs w:val="28"/>
        </w:rPr>
        <w:t>的社会主义意识形态。</w:t>
      </w:r>
      <w:r w:rsidRPr="00E5646E">
        <w:rPr>
          <w:rFonts w:ascii="仿宋_GB2312" w:eastAsia="仿宋_GB2312" w:hint="eastAsia"/>
          <w:color w:val="000000"/>
          <w:sz w:val="28"/>
          <w:szCs w:val="28"/>
        </w:rPr>
        <w:t>意识形态工作是为国家立心、为</w:t>
      </w:r>
      <w:proofErr w:type="gramStart"/>
      <w:r w:rsidRPr="00E5646E">
        <w:rPr>
          <w:rFonts w:ascii="仿宋_GB2312" w:eastAsia="仿宋_GB2312" w:hint="eastAsia"/>
          <w:color w:val="000000"/>
          <w:sz w:val="28"/>
          <w:szCs w:val="28"/>
        </w:rPr>
        <w:t>民族立魂的</w:t>
      </w:r>
      <w:proofErr w:type="gramEnd"/>
      <w:r w:rsidRPr="00E5646E">
        <w:rPr>
          <w:rFonts w:ascii="仿宋_GB2312" w:eastAsia="仿宋_GB2312" w:hint="eastAsia"/>
          <w:color w:val="000000"/>
          <w:sz w:val="28"/>
          <w:szCs w:val="28"/>
        </w:rPr>
        <w:t>工作。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（二）广泛</w:t>
      </w:r>
      <w:proofErr w:type="gramStart"/>
      <w:r w:rsidRPr="00E5646E">
        <w:rPr>
          <w:rFonts w:ascii="仿宋_GB2312" w:eastAsia="仿宋_GB2312" w:hint="eastAsia"/>
          <w:b/>
          <w:color w:val="000000"/>
          <w:sz w:val="28"/>
          <w:szCs w:val="28"/>
        </w:rPr>
        <w:t>践行</w:t>
      </w:r>
      <w:proofErr w:type="gramEnd"/>
      <w:r w:rsidRPr="00E5646E">
        <w:rPr>
          <w:rFonts w:ascii="仿宋_GB2312" w:eastAsia="仿宋_GB2312" w:hint="eastAsia"/>
          <w:b/>
          <w:color w:val="000000"/>
          <w:sz w:val="28"/>
          <w:szCs w:val="28"/>
        </w:rPr>
        <w:t>社会主义核心价值观。</w:t>
      </w:r>
      <w:r w:rsidRPr="00E5646E">
        <w:rPr>
          <w:rFonts w:ascii="仿宋_GB2312" w:eastAsia="仿宋_GB2312" w:hint="eastAsia"/>
          <w:color w:val="000000"/>
          <w:sz w:val="28"/>
          <w:szCs w:val="28"/>
        </w:rPr>
        <w:t>社会主义核心价值观是凝聚人心、汇聚民力的强大力量。弘扬以伟大建党精神为源头的中国共产党人精神谱系，用好红色资源，深入开展社会主义核心价值观宣传教育，深化爱国主义、集体主义、社会主义教育，着力培养担当民族复兴大任的时代新人。推动理想信念教育常态化制度化，</w:t>
      </w:r>
      <w:proofErr w:type="gramStart"/>
      <w:r w:rsidRPr="00E5646E">
        <w:rPr>
          <w:rFonts w:ascii="仿宋_GB2312" w:eastAsia="仿宋_GB2312" w:hint="eastAsia"/>
          <w:color w:val="000000"/>
          <w:sz w:val="28"/>
          <w:szCs w:val="28"/>
        </w:rPr>
        <w:t>持续抓好</w:t>
      </w:r>
      <w:proofErr w:type="gramEnd"/>
      <w:r w:rsidRPr="00E5646E">
        <w:rPr>
          <w:rFonts w:ascii="仿宋_GB2312" w:eastAsia="仿宋_GB2312" w:hint="eastAsia"/>
          <w:color w:val="000000"/>
          <w:sz w:val="28"/>
          <w:szCs w:val="28"/>
        </w:rPr>
        <w:t>党史、新中国史、改革开放史、社会主义发展史宣传教育，引导人民知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（三）提高全社会文明程度。</w:t>
      </w:r>
      <w:r w:rsidRPr="00E5646E">
        <w:rPr>
          <w:rFonts w:ascii="仿宋_GB2312" w:eastAsia="仿宋_GB2312" w:hint="eastAsia"/>
          <w:color w:val="000000"/>
          <w:sz w:val="28"/>
          <w:szCs w:val="28"/>
        </w:rPr>
        <w:t>实施公民道德建设工程，弘扬中华传统美德，加强家庭家教家风建设，加强和改进未成年人思想道德建</w:t>
      </w:r>
      <w:r w:rsidRPr="00E5646E">
        <w:rPr>
          <w:rFonts w:ascii="仿宋_GB2312" w:eastAsia="仿宋_GB2312" w:hint="eastAsia"/>
          <w:color w:val="000000"/>
          <w:sz w:val="28"/>
          <w:szCs w:val="28"/>
        </w:rPr>
        <w:lastRenderedPageBreak/>
        <w:t>设，推动明大德、守公德、严私德，提高人民道德水准和文明素养。统筹推动文明培育、文明实践、文明创建，推进城乡精神文明建设融合发展，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（四）繁荣发展文化事业和文化产业。</w:t>
      </w:r>
      <w:r w:rsidRPr="00E5646E">
        <w:rPr>
          <w:rFonts w:ascii="仿宋_GB2312" w:eastAsia="仿宋_GB2312" w:hint="eastAsia"/>
          <w:color w:val="000000"/>
          <w:sz w:val="28"/>
          <w:szCs w:val="28"/>
        </w:rPr>
        <w:t>坚持以人民为中心的创作导向，推出更多增强人民精神力量的优秀作品，培育造就</w:t>
      </w:r>
      <w:proofErr w:type="gramStart"/>
      <w:r w:rsidRPr="00E5646E">
        <w:rPr>
          <w:rFonts w:ascii="仿宋_GB2312" w:eastAsia="仿宋_GB2312" w:hint="eastAsia"/>
          <w:color w:val="000000"/>
          <w:sz w:val="28"/>
          <w:szCs w:val="28"/>
        </w:rPr>
        <w:t>大批德</w:t>
      </w:r>
      <w:proofErr w:type="gramEnd"/>
      <w:r w:rsidRPr="00E5646E">
        <w:rPr>
          <w:rFonts w:ascii="仿宋_GB2312" w:eastAsia="仿宋_GB2312" w:hint="eastAsia"/>
          <w:color w:val="000000"/>
          <w:sz w:val="28"/>
          <w:szCs w:val="28"/>
        </w:rPr>
        <w:t>艺双馨的文学艺术家和规模宏大的文化文艺人才队伍。坚持把社会效益放在首位、社会效益和经济效益相统一，深化文化体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w:t>
      </w:r>
      <w:proofErr w:type="gramStart"/>
      <w:r w:rsidRPr="00E5646E">
        <w:rPr>
          <w:rFonts w:ascii="仿宋_GB2312" w:eastAsia="仿宋_GB2312" w:hint="eastAsia"/>
          <w:color w:val="000000"/>
          <w:sz w:val="28"/>
          <w:szCs w:val="28"/>
        </w:rPr>
        <w:t>文塑旅</w:t>
      </w:r>
      <w:proofErr w:type="gramEnd"/>
      <w:r w:rsidRPr="00E5646E">
        <w:rPr>
          <w:rFonts w:ascii="仿宋_GB2312" w:eastAsia="仿宋_GB2312" w:hint="eastAsia"/>
          <w:color w:val="000000"/>
          <w:sz w:val="28"/>
          <w:szCs w:val="28"/>
        </w:rPr>
        <w:t>、以旅彰文，推进文化和旅游深度融合发展。广泛开展全民健身活动，加强青少年体育工作，促进群众体育和竞技体育全面发展，加快建设体育强国。</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（五）增强中华文明传播力影响力。</w:t>
      </w:r>
      <w:r w:rsidRPr="00E5646E">
        <w:rPr>
          <w:rFonts w:ascii="仿宋_GB2312" w:eastAsia="仿宋_GB2312" w:hint="eastAsia"/>
          <w:color w:val="000000"/>
          <w:sz w:val="28"/>
          <w:szCs w:val="28"/>
        </w:rPr>
        <w:t>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九、增进民生福祉，提高人民生活品质</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江山就是人民，人民就是江山。中国共产党领导人民打江山、守</w:t>
      </w:r>
      <w:r w:rsidRPr="00E5646E">
        <w:rPr>
          <w:rFonts w:ascii="仿宋_GB2312" w:eastAsia="仿宋_GB2312" w:hint="eastAsia"/>
          <w:color w:val="000000"/>
          <w:sz w:val="28"/>
          <w:szCs w:val="28"/>
        </w:rPr>
        <w:lastRenderedPageBreak/>
        <w:t>江山，守的是人民的心。治国有常，利民为本。为民造福是立党为公、执政为民的本质要求。必须坚持在发展中保障和改善民生，鼓励共同奋斗创造美好生活，不断实现人民对美好生活的向往。</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我们要实现好、维护好、发展好最广大人民根本利益，紧紧抓住人民最关心最直接最现实的利益问题，坚持尽力而为、量力而行，深入群众、深入基层，采取更多惠民生、暖民心举措，着力解决好人民群众</w:t>
      </w:r>
      <w:proofErr w:type="gramStart"/>
      <w:r w:rsidRPr="00E5646E">
        <w:rPr>
          <w:rFonts w:ascii="仿宋_GB2312" w:eastAsia="仿宋_GB2312" w:hint="eastAsia"/>
          <w:color w:val="000000"/>
          <w:sz w:val="28"/>
          <w:szCs w:val="28"/>
        </w:rPr>
        <w:t>急难愁盼问题</w:t>
      </w:r>
      <w:proofErr w:type="gramEnd"/>
      <w:r w:rsidRPr="00E5646E">
        <w:rPr>
          <w:rFonts w:ascii="仿宋_GB2312" w:eastAsia="仿宋_GB2312" w:hint="eastAsia"/>
          <w:color w:val="000000"/>
          <w:sz w:val="28"/>
          <w:szCs w:val="28"/>
        </w:rPr>
        <w:t>，健全基本公共服务体系，提高公共服务水平，增强均衡性和可及性，扎实推进共同富裕。</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（一）完善分配制度。</w:t>
      </w:r>
      <w:r w:rsidRPr="00E5646E">
        <w:rPr>
          <w:rFonts w:ascii="仿宋_GB2312" w:eastAsia="仿宋_GB2312" w:hint="eastAsia"/>
          <w:color w:val="000000"/>
          <w:sz w:val="28"/>
          <w:szCs w:val="28"/>
        </w:rPr>
        <w:t>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累机制，保护合法收入，调节过高收入，取缔非法收入。引导、支持有意愿有能力的企业、社会组织和个人积极参与公益慈善事业。</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（二）实施就业优先战略。</w:t>
      </w:r>
      <w:r w:rsidRPr="00E5646E">
        <w:rPr>
          <w:rFonts w:ascii="仿宋_GB2312" w:eastAsia="仿宋_GB2312" w:hint="eastAsia"/>
          <w:color w:val="000000"/>
          <w:sz w:val="28"/>
          <w:szCs w:val="28"/>
        </w:rPr>
        <w:t>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w:t>
      </w:r>
      <w:r w:rsidRPr="00E5646E">
        <w:rPr>
          <w:rFonts w:ascii="仿宋_GB2312" w:eastAsia="仿宋_GB2312" w:hint="eastAsia"/>
          <w:color w:val="000000"/>
          <w:sz w:val="28"/>
          <w:szCs w:val="28"/>
        </w:rPr>
        <w:lastRenderedPageBreak/>
        <w:t>动者权益保障制度，加强灵活就业和新就业形态劳动者权益保障。</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（三）健全社会保障体系。</w:t>
      </w:r>
      <w:r w:rsidRPr="00E5646E">
        <w:rPr>
          <w:rFonts w:ascii="仿宋_GB2312" w:eastAsia="仿宋_GB2312" w:hint="eastAsia"/>
          <w:color w:val="000000"/>
          <w:sz w:val="28"/>
          <w:szCs w:val="28"/>
        </w:rPr>
        <w:t>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（四）推进健康中国建设。</w:t>
      </w:r>
      <w:r w:rsidRPr="00E5646E">
        <w:rPr>
          <w:rFonts w:ascii="仿宋_GB2312" w:eastAsia="仿宋_GB2312" w:hint="eastAsia"/>
          <w:color w:val="000000"/>
          <w:sz w:val="28"/>
          <w:szCs w:val="28"/>
        </w:rPr>
        <w:t>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深化医药卫生体制改革，促进</w:t>
      </w:r>
      <w:proofErr w:type="gramStart"/>
      <w:r w:rsidRPr="00E5646E">
        <w:rPr>
          <w:rFonts w:ascii="仿宋_GB2312" w:eastAsia="仿宋_GB2312" w:hint="eastAsia"/>
          <w:color w:val="000000"/>
          <w:sz w:val="28"/>
          <w:szCs w:val="28"/>
        </w:rPr>
        <w:t>医</w:t>
      </w:r>
      <w:proofErr w:type="gramEnd"/>
      <w:r w:rsidRPr="00E5646E">
        <w:rPr>
          <w:rFonts w:ascii="仿宋_GB2312" w:eastAsia="仿宋_GB2312" w:hint="eastAsia"/>
          <w:color w:val="000000"/>
          <w:sz w:val="28"/>
          <w:szCs w:val="28"/>
        </w:rPr>
        <w:t>保、医疗、医药协同发展和治理。促进优质医疗资源扩容和区域均衡布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w:t>
      </w:r>
      <w:proofErr w:type="gramStart"/>
      <w:r w:rsidRPr="00E5646E">
        <w:rPr>
          <w:rFonts w:ascii="仿宋_GB2312" w:eastAsia="仿宋_GB2312" w:hint="eastAsia"/>
          <w:color w:val="000000"/>
          <w:sz w:val="28"/>
          <w:szCs w:val="28"/>
        </w:rPr>
        <w:t>医</w:t>
      </w:r>
      <w:proofErr w:type="gramEnd"/>
      <w:r w:rsidRPr="00E5646E">
        <w:rPr>
          <w:rFonts w:ascii="仿宋_GB2312" w:eastAsia="仿宋_GB2312" w:hint="eastAsia"/>
          <w:color w:val="000000"/>
          <w:sz w:val="28"/>
          <w:szCs w:val="28"/>
        </w:rPr>
        <w:t>防协同、</w:t>
      </w:r>
      <w:proofErr w:type="gramStart"/>
      <w:r w:rsidRPr="00E5646E">
        <w:rPr>
          <w:rFonts w:ascii="仿宋_GB2312" w:eastAsia="仿宋_GB2312" w:hint="eastAsia"/>
          <w:color w:val="000000"/>
          <w:sz w:val="28"/>
          <w:szCs w:val="28"/>
        </w:rPr>
        <w:t>医</w:t>
      </w:r>
      <w:proofErr w:type="gramEnd"/>
      <w:r w:rsidRPr="00E5646E">
        <w:rPr>
          <w:rFonts w:ascii="仿宋_GB2312" w:eastAsia="仿宋_GB2312" w:hint="eastAsia"/>
          <w:color w:val="000000"/>
          <w:sz w:val="28"/>
          <w:szCs w:val="28"/>
        </w:rPr>
        <w:t>防融合机制，健全公共卫生体系，提高重大疫情早发现能力，加强重大疫情防控救治体系和应急能力建</w:t>
      </w:r>
      <w:r w:rsidRPr="00E5646E">
        <w:rPr>
          <w:rFonts w:ascii="仿宋_GB2312" w:eastAsia="仿宋_GB2312" w:hint="eastAsia"/>
          <w:color w:val="000000"/>
          <w:sz w:val="28"/>
          <w:szCs w:val="28"/>
        </w:rPr>
        <w:lastRenderedPageBreak/>
        <w:t>设，有效遏制重大传染性疾病传播。深入开展健康中国行动和爱国卫生运动，倡导文明健康生活方式。</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十、推动绿色发展，促进人与自然和谐共生</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大自然是人类赖以生存发展的基本条件。尊重自然、顺应自然、保护自然，是全面建设社会主义现代化国家的内在要求。必须牢固树立和</w:t>
      </w:r>
      <w:proofErr w:type="gramStart"/>
      <w:r w:rsidRPr="00E5646E">
        <w:rPr>
          <w:rFonts w:ascii="仿宋_GB2312" w:eastAsia="仿宋_GB2312" w:hint="eastAsia"/>
          <w:color w:val="000000"/>
          <w:sz w:val="28"/>
          <w:szCs w:val="28"/>
        </w:rPr>
        <w:t>践行</w:t>
      </w:r>
      <w:proofErr w:type="gramEnd"/>
      <w:r w:rsidRPr="00E5646E">
        <w:rPr>
          <w:rFonts w:ascii="仿宋_GB2312" w:eastAsia="仿宋_GB2312" w:hint="eastAsia"/>
          <w:color w:val="000000"/>
          <w:sz w:val="28"/>
          <w:szCs w:val="28"/>
        </w:rPr>
        <w:t>绿水青山就是金山银山的理念，站在人与自然和谐共生的高度谋划发展。</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我们要推进美丽中国建设，坚持山水林田湖草沙一体化保护和系统治理，统筹产业结构调整、污染治理、生态保护、应对气候变化，协同推进降碳、减污、扩绿、增长，推进生态优先、节约集约、绿色低碳发展。</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（一）加快发展方式绿色转型。</w:t>
      </w:r>
      <w:r w:rsidRPr="00E5646E">
        <w:rPr>
          <w:rFonts w:ascii="仿宋_GB2312" w:eastAsia="仿宋_GB2312" w:hint="eastAsia"/>
          <w:color w:val="000000"/>
          <w:sz w:val="28"/>
          <w:szCs w:val="28"/>
        </w:rPr>
        <w:t>推动经济社会发展绿色化、低碳化是实现高质量发展的关键环节。加快推动产业结构、能源结构、交通运输结构等调整优化。实施全面节约战略，推进各类资源节约集约利用，加快构建废弃物循环利用体系。完善支持绿色发展的财税、金融、投资、价格政策和标准体系，发展绿色低碳产业，健全资源环境要素市场化配置体系，加快节能</w:t>
      </w:r>
      <w:proofErr w:type="gramStart"/>
      <w:r w:rsidRPr="00E5646E">
        <w:rPr>
          <w:rFonts w:ascii="仿宋_GB2312" w:eastAsia="仿宋_GB2312" w:hint="eastAsia"/>
          <w:color w:val="000000"/>
          <w:sz w:val="28"/>
          <w:szCs w:val="28"/>
        </w:rPr>
        <w:t>降碳先进</w:t>
      </w:r>
      <w:proofErr w:type="gramEnd"/>
      <w:r w:rsidRPr="00E5646E">
        <w:rPr>
          <w:rFonts w:ascii="仿宋_GB2312" w:eastAsia="仿宋_GB2312" w:hint="eastAsia"/>
          <w:color w:val="000000"/>
          <w:sz w:val="28"/>
          <w:szCs w:val="28"/>
        </w:rPr>
        <w:t>技术研发和推广应用，倡导绿色消费，推动形成绿色低碳的生产方式和生活方式。</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（二）深入推进环境污染防治。</w:t>
      </w:r>
      <w:r w:rsidRPr="00E5646E">
        <w:rPr>
          <w:rFonts w:ascii="仿宋_GB2312" w:eastAsia="仿宋_GB2312" w:hint="eastAsia"/>
          <w:color w:val="000000"/>
          <w:sz w:val="28"/>
          <w:szCs w:val="28"/>
        </w:rPr>
        <w:t>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（三）提升生态系统多样性、稳定性、持续性。</w:t>
      </w:r>
      <w:r w:rsidRPr="00E5646E">
        <w:rPr>
          <w:rFonts w:ascii="仿宋_GB2312" w:eastAsia="仿宋_GB2312" w:hint="eastAsia"/>
          <w:color w:val="000000"/>
          <w:sz w:val="28"/>
          <w:szCs w:val="28"/>
        </w:rPr>
        <w:t>以国家重点生态</w:t>
      </w:r>
      <w:r w:rsidRPr="00E5646E">
        <w:rPr>
          <w:rFonts w:ascii="仿宋_GB2312" w:eastAsia="仿宋_GB2312" w:hint="eastAsia"/>
          <w:color w:val="000000"/>
          <w:sz w:val="28"/>
          <w:szCs w:val="28"/>
        </w:rPr>
        <w:lastRenderedPageBreak/>
        <w:t>功能区、生态保护红线、自然保护地等为重点，加快实施重要生态系统保护和修复重大工程。推进以国家公园为主体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（四）积极稳妥推进</w:t>
      </w:r>
      <w:proofErr w:type="gramStart"/>
      <w:r w:rsidRPr="00E5646E">
        <w:rPr>
          <w:rFonts w:ascii="仿宋_GB2312" w:eastAsia="仿宋_GB2312" w:hint="eastAsia"/>
          <w:b/>
          <w:color w:val="000000"/>
          <w:sz w:val="28"/>
          <w:szCs w:val="28"/>
        </w:rPr>
        <w:t>碳达峰碳</w:t>
      </w:r>
      <w:proofErr w:type="gramEnd"/>
      <w:r w:rsidRPr="00E5646E">
        <w:rPr>
          <w:rFonts w:ascii="仿宋_GB2312" w:eastAsia="仿宋_GB2312" w:hint="eastAsia"/>
          <w:b/>
          <w:color w:val="000000"/>
          <w:sz w:val="28"/>
          <w:szCs w:val="28"/>
        </w:rPr>
        <w:t>中和。</w:t>
      </w:r>
      <w:r w:rsidRPr="00E5646E">
        <w:rPr>
          <w:rFonts w:ascii="仿宋_GB2312" w:eastAsia="仿宋_GB2312" w:hint="eastAsia"/>
          <w:color w:val="000000"/>
          <w:sz w:val="28"/>
          <w:szCs w:val="28"/>
        </w:rPr>
        <w:t>实现</w:t>
      </w:r>
      <w:proofErr w:type="gramStart"/>
      <w:r w:rsidRPr="00E5646E">
        <w:rPr>
          <w:rFonts w:ascii="仿宋_GB2312" w:eastAsia="仿宋_GB2312" w:hint="eastAsia"/>
          <w:color w:val="000000"/>
          <w:sz w:val="28"/>
          <w:szCs w:val="28"/>
        </w:rPr>
        <w:t>碳达峰碳</w:t>
      </w:r>
      <w:proofErr w:type="gramEnd"/>
      <w:r w:rsidRPr="00E5646E">
        <w:rPr>
          <w:rFonts w:ascii="仿宋_GB2312" w:eastAsia="仿宋_GB2312" w:hint="eastAsia"/>
          <w:color w:val="000000"/>
          <w:sz w:val="28"/>
          <w:szCs w:val="28"/>
        </w:rPr>
        <w:t>中和是一场广泛而深刻的经济社会系统性变革。立足我国能源资源禀赋，坚持先立后破，有计划分步骤</w:t>
      </w:r>
      <w:proofErr w:type="gramStart"/>
      <w:r w:rsidRPr="00E5646E">
        <w:rPr>
          <w:rFonts w:ascii="仿宋_GB2312" w:eastAsia="仿宋_GB2312" w:hint="eastAsia"/>
          <w:color w:val="000000"/>
          <w:sz w:val="28"/>
          <w:szCs w:val="28"/>
        </w:rPr>
        <w:t>实施碳达峰</w:t>
      </w:r>
      <w:proofErr w:type="gramEnd"/>
      <w:r w:rsidRPr="00E5646E">
        <w:rPr>
          <w:rFonts w:ascii="仿宋_GB2312" w:eastAsia="仿宋_GB2312" w:hint="eastAsia"/>
          <w:color w:val="000000"/>
          <w:sz w:val="28"/>
          <w:szCs w:val="28"/>
        </w:rPr>
        <w:t>行动。完善能源消耗总量和强度调控，重点控制化石能源消费，逐步转向碳排放总量和强度“双控”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w:t>
      </w:r>
      <w:proofErr w:type="gramStart"/>
      <w:r w:rsidRPr="00E5646E">
        <w:rPr>
          <w:rFonts w:ascii="仿宋_GB2312" w:eastAsia="仿宋_GB2312" w:hint="eastAsia"/>
          <w:color w:val="000000"/>
          <w:sz w:val="28"/>
          <w:szCs w:val="28"/>
        </w:rPr>
        <w:t>健全碳排放权</w:t>
      </w:r>
      <w:proofErr w:type="gramEnd"/>
      <w:r w:rsidRPr="00E5646E">
        <w:rPr>
          <w:rFonts w:ascii="仿宋_GB2312" w:eastAsia="仿宋_GB2312" w:hint="eastAsia"/>
          <w:color w:val="000000"/>
          <w:sz w:val="28"/>
          <w:szCs w:val="28"/>
        </w:rPr>
        <w:t>市场交易制度。提升</w:t>
      </w:r>
      <w:proofErr w:type="gramStart"/>
      <w:r w:rsidRPr="00E5646E">
        <w:rPr>
          <w:rFonts w:ascii="仿宋_GB2312" w:eastAsia="仿宋_GB2312" w:hint="eastAsia"/>
          <w:color w:val="000000"/>
          <w:sz w:val="28"/>
          <w:szCs w:val="28"/>
        </w:rPr>
        <w:t>生态系统碳汇能力</w:t>
      </w:r>
      <w:proofErr w:type="gramEnd"/>
      <w:r w:rsidRPr="00E5646E">
        <w:rPr>
          <w:rFonts w:ascii="仿宋_GB2312" w:eastAsia="仿宋_GB2312" w:hint="eastAsia"/>
          <w:color w:val="000000"/>
          <w:sz w:val="28"/>
          <w:szCs w:val="28"/>
        </w:rPr>
        <w:t>。积极参与应对气候变化全球治理。</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十一、推进国家安全体系和能力现代化，坚决维护国家安全和社会稳定</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国家安全是民族复兴的根基，社会稳定是国家强盛的前提。必须坚定不移贯彻总体国家安全观，把维护国家安全贯穿党和国家工作</w:t>
      </w:r>
      <w:proofErr w:type="gramStart"/>
      <w:r w:rsidRPr="00E5646E">
        <w:rPr>
          <w:rFonts w:ascii="仿宋_GB2312" w:eastAsia="仿宋_GB2312" w:hint="eastAsia"/>
          <w:color w:val="000000"/>
          <w:sz w:val="28"/>
          <w:szCs w:val="28"/>
        </w:rPr>
        <w:t>各方面全过程</w:t>
      </w:r>
      <w:proofErr w:type="gramEnd"/>
      <w:r w:rsidRPr="00E5646E">
        <w:rPr>
          <w:rFonts w:ascii="仿宋_GB2312" w:eastAsia="仿宋_GB2312" w:hint="eastAsia"/>
          <w:color w:val="000000"/>
          <w:sz w:val="28"/>
          <w:szCs w:val="28"/>
        </w:rPr>
        <w:t>，确保国家安全和社会稳定。</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w:t>
      </w:r>
      <w:r w:rsidRPr="00E5646E">
        <w:rPr>
          <w:rFonts w:ascii="仿宋_GB2312" w:eastAsia="仿宋_GB2312" w:hint="eastAsia"/>
          <w:color w:val="000000"/>
          <w:sz w:val="28"/>
          <w:szCs w:val="28"/>
        </w:rPr>
        <w:lastRenderedPageBreak/>
        <w:t>的平安中国，以新安全格局保障新发展格局。</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（一）健全国家安全体系。</w:t>
      </w:r>
      <w:r w:rsidRPr="00E5646E">
        <w:rPr>
          <w:rFonts w:ascii="仿宋_GB2312" w:eastAsia="仿宋_GB2312" w:hint="eastAsia"/>
          <w:color w:val="000000"/>
          <w:sz w:val="28"/>
          <w:szCs w:val="28"/>
        </w:rPr>
        <w:t>坚持党中央对国家安全工作的集中统一领导，完善高效权威的国家安全领导体制。强化国家安全工作协调机制，完善国家安全法治体系、战略体系、政策体系、风险监测预警体系、国家应急管理体系，完善重点领域安全保障体系和重要专项协调指挥体系，强化经济、重大基础设施、金融、网络、数据、生物、资源、核、太空、海洋等安全保障体系建设。健全反制裁、反干涉、反“长臂管辖”机制。完善国家安全力量布局，构建全域联动、立体高效的国家安全防护体系。</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（二）增强维护国家安全能力。</w:t>
      </w:r>
      <w:r w:rsidRPr="00E5646E">
        <w:rPr>
          <w:rFonts w:ascii="仿宋_GB2312" w:eastAsia="仿宋_GB2312" w:hint="eastAsia"/>
          <w:color w:val="000000"/>
          <w:sz w:val="28"/>
          <w:szCs w:val="28"/>
        </w:rPr>
        <w:t>坚定维护国家政权安全、制度安全、意识形态安全，加强重点领域安全能力建设，确保粮食、能源资源、重要产业</w:t>
      </w:r>
      <w:proofErr w:type="gramStart"/>
      <w:r w:rsidRPr="00E5646E">
        <w:rPr>
          <w:rFonts w:ascii="仿宋_GB2312" w:eastAsia="仿宋_GB2312" w:hint="eastAsia"/>
          <w:color w:val="000000"/>
          <w:sz w:val="28"/>
          <w:szCs w:val="28"/>
        </w:rPr>
        <w:t>链供应</w:t>
      </w:r>
      <w:proofErr w:type="gramEnd"/>
      <w:r w:rsidRPr="00E5646E">
        <w:rPr>
          <w:rFonts w:ascii="仿宋_GB2312" w:eastAsia="仿宋_GB2312" w:hint="eastAsia"/>
          <w:color w:val="000000"/>
          <w:sz w:val="28"/>
          <w:szCs w:val="28"/>
        </w:rPr>
        <w:t>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（三）提高公共安全治理水平。</w:t>
      </w:r>
      <w:r w:rsidRPr="00E5646E">
        <w:rPr>
          <w:rFonts w:ascii="仿宋_GB2312" w:eastAsia="仿宋_GB2312" w:hint="eastAsia"/>
          <w:color w:val="000000"/>
          <w:sz w:val="28"/>
          <w:szCs w:val="28"/>
        </w:rPr>
        <w:t>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监管，健全生物安全监管预警防控体系。加强个人信息保护。</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（四）完善社会治理体系。</w:t>
      </w:r>
      <w:r w:rsidRPr="00E5646E">
        <w:rPr>
          <w:rFonts w:ascii="仿宋_GB2312" w:eastAsia="仿宋_GB2312" w:hint="eastAsia"/>
          <w:color w:val="000000"/>
          <w:sz w:val="28"/>
          <w:szCs w:val="28"/>
        </w:rPr>
        <w:t>健全共建共治共享的社会治理制度，提升社会治理效能。在社会基层坚持和发展新时代“枫桥经验”，完善正确处理新形势下人民内部矛盾机制，加强和改进人民信访工作，</w:t>
      </w:r>
      <w:r w:rsidRPr="00E5646E">
        <w:rPr>
          <w:rFonts w:ascii="仿宋_GB2312" w:eastAsia="仿宋_GB2312" w:hint="eastAsia"/>
          <w:color w:val="000000"/>
          <w:sz w:val="28"/>
          <w:szCs w:val="28"/>
        </w:rPr>
        <w:lastRenderedPageBreak/>
        <w:t>畅通和规范群众诉求表达、利益协调、权益保障通道，完善网格化管理、精细化服务、信息化支撑的基层治理平台，健全城乡社区治理体系，及时把矛盾纠纷化解在基层、化解在萌芽状态。加快推进市</w:t>
      </w:r>
      <w:proofErr w:type="gramStart"/>
      <w:r w:rsidRPr="00E5646E">
        <w:rPr>
          <w:rFonts w:ascii="仿宋_GB2312" w:eastAsia="仿宋_GB2312" w:hint="eastAsia"/>
          <w:color w:val="000000"/>
          <w:sz w:val="28"/>
          <w:szCs w:val="28"/>
        </w:rPr>
        <w:t>域社会</w:t>
      </w:r>
      <w:proofErr w:type="gramEnd"/>
      <w:r w:rsidRPr="00E5646E">
        <w:rPr>
          <w:rFonts w:ascii="仿宋_GB2312" w:eastAsia="仿宋_GB2312" w:hint="eastAsia"/>
          <w:color w:val="000000"/>
          <w:sz w:val="28"/>
          <w:szCs w:val="28"/>
        </w:rPr>
        <w:t>治理现代化，提高市</w:t>
      </w:r>
      <w:proofErr w:type="gramStart"/>
      <w:r w:rsidRPr="00E5646E">
        <w:rPr>
          <w:rFonts w:ascii="仿宋_GB2312" w:eastAsia="仿宋_GB2312" w:hint="eastAsia"/>
          <w:color w:val="000000"/>
          <w:sz w:val="28"/>
          <w:szCs w:val="28"/>
        </w:rPr>
        <w:t>域社会</w:t>
      </w:r>
      <w:proofErr w:type="gramEnd"/>
      <w:r w:rsidRPr="00E5646E">
        <w:rPr>
          <w:rFonts w:ascii="仿宋_GB2312" w:eastAsia="仿宋_GB2312" w:hint="eastAsia"/>
          <w:color w:val="000000"/>
          <w:sz w:val="28"/>
          <w:szCs w:val="28"/>
        </w:rPr>
        <w:t>治理能力。强化社会治安整体防控，推进扫黑除恶常态化，依法严惩群众反映强烈的各类违法犯罪活动。发展壮大群防群治力量，营造见义勇为社会氛围，建设人人有责、人人尽责、人人享有的社会治理共同体。</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十二、实现建军一百年奋斗目标，开创国防和军队现代化新局面</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全面加强人民军队党的建设，确保枪杆子永远听党指挥。健全贯彻军委主席负责制体制机制。深化党的创新理论武装，开展“学习强军思想、建功强军事业”教育实践活动。加强军史学习教育，繁荣发展强军文化，强化战斗精神培育。建强人民军队党的组织体系，推进政治整训常态化制度化，持之以恒正风</w:t>
      </w:r>
      <w:proofErr w:type="gramStart"/>
      <w:r w:rsidRPr="00E5646E">
        <w:rPr>
          <w:rFonts w:ascii="仿宋_GB2312" w:eastAsia="仿宋_GB2312" w:hint="eastAsia"/>
          <w:color w:val="000000"/>
          <w:sz w:val="28"/>
          <w:szCs w:val="28"/>
        </w:rPr>
        <w:t>肃</w:t>
      </w:r>
      <w:proofErr w:type="gramEnd"/>
      <w:r w:rsidRPr="00E5646E">
        <w:rPr>
          <w:rFonts w:ascii="仿宋_GB2312" w:eastAsia="仿宋_GB2312" w:hint="eastAsia"/>
          <w:color w:val="000000"/>
          <w:sz w:val="28"/>
          <w:szCs w:val="28"/>
        </w:rPr>
        <w:t>纪反腐。</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全面加强练兵备战，提高人民军队打赢能力。研究掌握信息化智能化战争特点规律，创新军事战略指导，发展人民战争战略战术。打造强大战略威慑力量体系，增加</w:t>
      </w:r>
      <w:proofErr w:type="gramStart"/>
      <w:r w:rsidRPr="00E5646E">
        <w:rPr>
          <w:rFonts w:ascii="仿宋_GB2312" w:eastAsia="仿宋_GB2312" w:hint="eastAsia"/>
          <w:color w:val="000000"/>
          <w:sz w:val="28"/>
          <w:szCs w:val="28"/>
        </w:rPr>
        <w:t>新域新质作战</w:t>
      </w:r>
      <w:proofErr w:type="gramEnd"/>
      <w:r w:rsidRPr="00E5646E">
        <w:rPr>
          <w:rFonts w:ascii="仿宋_GB2312" w:eastAsia="仿宋_GB2312" w:hint="eastAsia"/>
          <w:color w:val="000000"/>
          <w:sz w:val="28"/>
          <w:szCs w:val="28"/>
        </w:rPr>
        <w:t>力量比重，加快无人智能作战力量发展，统筹网络信息体系建设运用。优化联合作战指挥体系，推进侦察预警、联合打击、战场支撑、综合保障体系和能力建设。</w:t>
      </w:r>
      <w:r w:rsidRPr="00E5646E">
        <w:rPr>
          <w:rFonts w:ascii="仿宋_GB2312" w:eastAsia="仿宋_GB2312" w:hint="eastAsia"/>
          <w:color w:val="000000"/>
          <w:sz w:val="28"/>
          <w:szCs w:val="28"/>
        </w:rPr>
        <w:lastRenderedPageBreak/>
        <w:t>深入推进实战化军事训练，深化联合训练、对抗训练、科技练兵。加强军事力量常态化多样化运用，坚定灵活开展军事斗争，塑造安全态势，</w:t>
      </w:r>
      <w:proofErr w:type="gramStart"/>
      <w:r w:rsidRPr="00E5646E">
        <w:rPr>
          <w:rFonts w:ascii="仿宋_GB2312" w:eastAsia="仿宋_GB2312" w:hint="eastAsia"/>
          <w:color w:val="000000"/>
          <w:sz w:val="28"/>
          <w:szCs w:val="28"/>
        </w:rPr>
        <w:t>遏控危机</w:t>
      </w:r>
      <w:proofErr w:type="gramEnd"/>
      <w:r w:rsidRPr="00E5646E">
        <w:rPr>
          <w:rFonts w:ascii="仿宋_GB2312" w:eastAsia="仿宋_GB2312" w:hint="eastAsia"/>
          <w:color w:val="000000"/>
          <w:sz w:val="28"/>
          <w:szCs w:val="28"/>
        </w:rPr>
        <w:t>冲突，打赢局部战争。</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全面加强军事治理，巩固拓展国防和军队改革成果，完善军事力量结构编成，体系优化军事政策制度。加强国防和军队建设重大任务</w:t>
      </w:r>
      <w:proofErr w:type="gramStart"/>
      <w:r w:rsidRPr="00E5646E">
        <w:rPr>
          <w:rFonts w:ascii="仿宋_GB2312" w:eastAsia="仿宋_GB2312" w:hint="eastAsia"/>
          <w:color w:val="000000"/>
          <w:sz w:val="28"/>
          <w:szCs w:val="28"/>
        </w:rPr>
        <w:t>战建备统筹</w:t>
      </w:r>
      <w:proofErr w:type="gramEnd"/>
      <w:r w:rsidRPr="00E5646E">
        <w:rPr>
          <w:rFonts w:ascii="仿宋_GB2312" w:eastAsia="仿宋_GB2312" w:hint="eastAsia"/>
          <w:color w:val="000000"/>
          <w:sz w:val="28"/>
          <w:szCs w:val="28"/>
        </w:rPr>
        <w:t>，加快建设现代化后勤，实施国防科技和武器装备重大工程，加速科技向战斗力转化。深化军队院校改革，建强新型军事人才培养体系，创新军事人力资源管理。加强依法治军机制建设和战略规划，完善中国特色军事法治体系。改进战略管理，提高军事系统运行效能和国防资源使用效益。</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巩固提高一体化国家战略体系和能力。加强军地战略规划统筹、政策制度衔接、资源要素共享。优化国防科技工业体系和布局，加强国防科技工业能力建设。深化全民国防教育。加强国防动员和后备力量建设，推进现代边海空防建设。加强军人军属荣誉激励和权益保障，做好退役军人服务保障工作。巩固发展军政军民团结。</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人民军队始终是党和人民完全可以信赖的英雄军队，有信心、有能力维护国家主权、统一和领土完整，有信心、有能力为实现中华民族伟大复兴提供战略支撑，有信心、有能力为世界和平与发展</w:t>
      </w:r>
      <w:proofErr w:type="gramStart"/>
      <w:r w:rsidRPr="00E5646E">
        <w:rPr>
          <w:rFonts w:ascii="仿宋_GB2312" w:eastAsia="仿宋_GB2312" w:hint="eastAsia"/>
          <w:color w:val="000000"/>
          <w:sz w:val="28"/>
          <w:szCs w:val="28"/>
        </w:rPr>
        <w:t>作出</w:t>
      </w:r>
      <w:proofErr w:type="gramEnd"/>
      <w:r w:rsidRPr="00E5646E">
        <w:rPr>
          <w:rFonts w:ascii="仿宋_GB2312" w:eastAsia="仿宋_GB2312" w:hint="eastAsia"/>
          <w:color w:val="000000"/>
          <w:sz w:val="28"/>
          <w:szCs w:val="28"/>
        </w:rPr>
        <w:t>更大贡献！</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十三、坚持和完善“一国两制”，推进祖国统一</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“一国两制”是中国特色社会主义的伟大创举，是香港、澳门回归后保持长期繁荣稳定的</w:t>
      </w:r>
      <w:proofErr w:type="gramStart"/>
      <w:r w:rsidRPr="00E5646E">
        <w:rPr>
          <w:rFonts w:ascii="仿宋_GB2312" w:eastAsia="仿宋_GB2312" w:hint="eastAsia"/>
          <w:color w:val="000000"/>
          <w:sz w:val="28"/>
          <w:szCs w:val="28"/>
        </w:rPr>
        <w:t>最佳制度</w:t>
      </w:r>
      <w:proofErr w:type="gramEnd"/>
      <w:r w:rsidRPr="00E5646E">
        <w:rPr>
          <w:rFonts w:ascii="仿宋_GB2312" w:eastAsia="仿宋_GB2312" w:hint="eastAsia"/>
          <w:color w:val="000000"/>
          <w:sz w:val="28"/>
          <w:szCs w:val="28"/>
        </w:rPr>
        <w:t>安排，必须长期坚持。</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全面准确、坚定不移贯彻“一国两制”、“港人治港”、“澳人治澳”、高度自治的方针，坚持依法治港治澳，维护宪法和基本法确定的特别行政区宪制秩序。坚持和完善“一国两制”制度体系，落实中央全面管治权，落实“爱国者治港”、“爱国者治澳”原则，落实特别行政区</w:t>
      </w:r>
      <w:r w:rsidRPr="00E5646E">
        <w:rPr>
          <w:rFonts w:ascii="仿宋_GB2312" w:eastAsia="仿宋_GB2312" w:hint="eastAsia"/>
          <w:color w:val="000000"/>
          <w:sz w:val="28"/>
          <w:szCs w:val="28"/>
        </w:rPr>
        <w:lastRenderedPageBreak/>
        <w:t>维护国家安全的法律制度和执行机制。坚持中央全面管治权和保障特别行政区高度自治权相统一，坚持行政主导，支持行政长官和特别行政区政府依法施政，提升全面治理能力和管治水平，完善特别行政区司法制度和法律体系，保持香港、澳门资本主义制度和生活方式长期不变，促进香港、澳门长期繁荣稳定。</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支持香港、澳门发展经济、改善民生、破解经济社会发展中的深层次矛盾和问题。发挥香港、澳门优势和特点，巩固提升香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发展壮大爱国爱港爱澳力量，增强港澳同胞的爱国精神，形成更广泛的国内外支持“一国两制”的统一战线。坚决打击反中</w:t>
      </w:r>
      <w:proofErr w:type="gramStart"/>
      <w:r w:rsidRPr="00E5646E">
        <w:rPr>
          <w:rFonts w:ascii="仿宋_GB2312" w:eastAsia="仿宋_GB2312" w:hint="eastAsia"/>
          <w:color w:val="000000"/>
          <w:sz w:val="28"/>
          <w:szCs w:val="28"/>
        </w:rPr>
        <w:t>乱港乱澳势力</w:t>
      </w:r>
      <w:proofErr w:type="gramEnd"/>
      <w:r w:rsidRPr="00E5646E">
        <w:rPr>
          <w:rFonts w:ascii="仿宋_GB2312" w:eastAsia="仿宋_GB2312" w:hint="eastAsia"/>
          <w:color w:val="000000"/>
          <w:sz w:val="28"/>
          <w:szCs w:val="28"/>
        </w:rPr>
        <w:t>，坚决防范和遏制外部势力干预港澳事务。</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和平统一、一国两制”方针是实现两岸统一的最佳方式，对两岸同胞和中华民族最有利。我们坚持一个中国原则和“九二共识”，在此基础上，推进同台湾各党派、各界别、各阶层人士就两岸关系和国家统一开展广泛深入协商，共同推动两岸关系和平发展、推进祖国和平统一进程。我们坚持团结广大台湾同胞，坚定支持岛内爱国统一力量，共同把握历史大势，坚守民族大义，坚定反“独”促统。伟大祖国永远是所有爱国统一力量的坚强后盾！</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两岸同胞血脉相连，是血浓于水的一家人。我们始终尊重、关爱、</w:t>
      </w:r>
      <w:r w:rsidRPr="00E5646E">
        <w:rPr>
          <w:rFonts w:ascii="仿宋_GB2312" w:eastAsia="仿宋_GB2312" w:hint="eastAsia"/>
          <w:color w:val="000000"/>
          <w:sz w:val="28"/>
          <w:szCs w:val="28"/>
        </w:rPr>
        <w:lastRenderedPageBreak/>
        <w:t>造福台湾同胞，继续致力于促进两岸经济文化交流合作，深化两岸各领域融合发展，完善增进台湾同胞福祉的制度和政策，推动两岸共同弘扬中华文化，促进两岸同胞心灵契合。</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台湾是中国的台湾。解决台湾问题是中国人自己的事，要由中国人来决定。我们坚持以最大诚意、尽最大努力争取和平统一的前景，但决不承诺放弃使用武力，保留采取一切必要措施的选项，</w:t>
      </w:r>
      <w:proofErr w:type="gramStart"/>
      <w:r w:rsidRPr="00E5646E">
        <w:rPr>
          <w:rFonts w:ascii="仿宋_GB2312" w:eastAsia="仿宋_GB2312" w:hint="eastAsia"/>
          <w:color w:val="000000"/>
          <w:sz w:val="28"/>
          <w:szCs w:val="28"/>
        </w:rPr>
        <w:t>这针对</w:t>
      </w:r>
      <w:proofErr w:type="gramEnd"/>
      <w:r w:rsidRPr="00E5646E">
        <w:rPr>
          <w:rFonts w:ascii="仿宋_GB2312" w:eastAsia="仿宋_GB2312" w:hint="eastAsia"/>
          <w:color w:val="000000"/>
          <w:sz w:val="28"/>
          <w:szCs w:val="28"/>
        </w:rPr>
        <w:t>的是外部势力干涉和极少数“台独”分裂分子及其分裂活动，绝非针对广大台湾同胞。国家统一、民族复兴的历史车轮滚滚向前，祖国完全统一一定要实现，也一定能够实现！</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十四、促进世界和平与发展，推动构建人类命运共同体</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当前，世界之变、时代之变、历史之变正以前所未有的方式展开。一方面，和平、发展、合作、共赢的历史潮流不可阻挡，人心所向、大势所趋决定了人类前途终归光明。另一方面，恃强凌弱、巧取豪夺、零和博弈等霸权</w:t>
      </w:r>
      <w:proofErr w:type="gramStart"/>
      <w:r w:rsidRPr="00E5646E">
        <w:rPr>
          <w:rFonts w:ascii="仿宋_GB2312" w:eastAsia="仿宋_GB2312" w:hint="eastAsia"/>
          <w:color w:val="000000"/>
          <w:sz w:val="28"/>
          <w:szCs w:val="28"/>
        </w:rPr>
        <w:t>霸道霸凌行径</w:t>
      </w:r>
      <w:proofErr w:type="gramEnd"/>
      <w:r w:rsidRPr="00E5646E">
        <w:rPr>
          <w:rFonts w:ascii="仿宋_GB2312" w:eastAsia="仿宋_GB2312" w:hint="eastAsia"/>
          <w:color w:val="000000"/>
          <w:sz w:val="28"/>
          <w:szCs w:val="28"/>
        </w:rPr>
        <w:t>危害深重，和平赤字、发展赤字、安全赤字、治理赤字加重，人类社会面临前所未有的挑战。世界又一次站在历史的十字路口，何去何从取决于各国人民的抉择。</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中国始终坚持维护世界和平、促进共同发展的外交政策宗旨，致力于推动构建人类命运共同体。</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中国坚定奉行独立自主的和平外交政策，始终根据事情本身的是非曲直决定自己的立场和政策，维护国际关系基本准则，维护国际公平正义。中国尊重各国主权和领土完整，坚持国家不分大小、强弱、贫富一律平等，尊重各国人民自主选择的发展道路和社会制度，坚决反对一切形式的霸权主义和强权政治，反对冷战思维，反对干涉别国内政，反对搞双重标准。中国奉行防御性的国防政策，中国的发展是世界和平力量的增长，无论发展到什么程度，中国永远不称霸、永远不搞扩张。</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lastRenderedPageBreak/>
        <w:t xml:space="preserve">　　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w:t>
      </w:r>
      <w:proofErr w:type="gramStart"/>
      <w:r w:rsidRPr="00E5646E">
        <w:rPr>
          <w:rFonts w:ascii="仿宋_GB2312" w:eastAsia="仿宋_GB2312" w:hint="eastAsia"/>
          <w:color w:val="000000"/>
          <w:sz w:val="28"/>
          <w:szCs w:val="28"/>
        </w:rPr>
        <w:t>亲诚惠容</w:t>
      </w:r>
      <w:proofErr w:type="gramEnd"/>
      <w:r w:rsidRPr="00E5646E">
        <w:rPr>
          <w:rFonts w:ascii="仿宋_GB2312" w:eastAsia="仿宋_GB2312" w:hint="eastAsia"/>
          <w:color w:val="000000"/>
          <w:sz w:val="28"/>
          <w:szCs w:val="28"/>
        </w:rPr>
        <w:t>和与邻为善、以邻为伴周边外交方针，深化同周边国家友好互信和利益融合。秉持</w:t>
      </w:r>
      <w:proofErr w:type="gramStart"/>
      <w:r w:rsidRPr="00E5646E">
        <w:rPr>
          <w:rFonts w:ascii="仿宋_GB2312" w:eastAsia="仿宋_GB2312" w:hint="eastAsia"/>
          <w:color w:val="000000"/>
          <w:sz w:val="28"/>
          <w:szCs w:val="28"/>
        </w:rPr>
        <w:t>真实亲诚理念</w:t>
      </w:r>
      <w:proofErr w:type="gramEnd"/>
      <w:r w:rsidRPr="00E5646E">
        <w:rPr>
          <w:rFonts w:ascii="仿宋_GB2312" w:eastAsia="仿宋_GB2312" w:hint="eastAsia"/>
          <w:color w:val="000000"/>
          <w:sz w:val="28"/>
          <w:szCs w:val="28"/>
        </w:rPr>
        <w:t>和正确义利</w:t>
      </w:r>
      <w:proofErr w:type="gramStart"/>
      <w:r w:rsidRPr="00E5646E">
        <w:rPr>
          <w:rFonts w:ascii="仿宋_GB2312" w:eastAsia="仿宋_GB2312" w:hint="eastAsia"/>
          <w:color w:val="000000"/>
          <w:sz w:val="28"/>
          <w:szCs w:val="28"/>
        </w:rPr>
        <w:t>观加强</w:t>
      </w:r>
      <w:proofErr w:type="gramEnd"/>
      <w:r w:rsidRPr="00E5646E">
        <w:rPr>
          <w:rFonts w:ascii="仿宋_GB2312" w:eastAsia="仿宋_GB2312" w:hint="eastAsia"/>
          <w:color w:val="000000"/>
          <w:sz w:val="28"/>
          <w:szCs w:val="28"/>
        </w:rPr>
        <w:t>同发展中国家团结合作，维护发展中国家共同利益。中国共产党愿在独立自主、完全平等、互相尊重、互不干涉内部事务原则基础上加强同各国政党和政治组织交流合作，积极推进人大、政协、军队、地方、民间等各方面对外交往。</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筑墙设垒”、“脱钩断链”，反对单边制裁、极限施压。中国愿加大对全球发展合作的资源投入，致力于缩小南北差距，坚定支持和帮助广大发展中国家加快发展。</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中国积极参与全球治理体系改革和建设，</w:t>
      </w:r>
      <w:proofErr w:type="gramStart"/>
      <w:r w:rsidRPr="00E5646E">
        <w:rPr>
          <w:rFonts w:ascii="仿宋_GB2312" w:eastAsia="仿宋_GB2312" w:hint="eastAsia"/>
          <w:color w:val="000000"/>
          <w:sz w:val="28"/>
          <w:szCs w:val="28"/>
        </w:rPr>
        <w:t>践行</w:t>
      </w:r>
      <w:proofErr w:type="gramEnd"/>
      <w:r w:rsidRPr="00E5646E">
        <w:rPr>
          <w:rFonts w:ascii="仿宋_GB2312" w:eastAsia="仿宋_GB2312" w:hint="eastAsia"/>
          <w:color w:val="000000"/>
          <w:sz w:val="28"/>
          <w:szCs w:val="28"/>
        </w:rPr>
        <w:t>共商共建共享的全球治理观，坚持真正的多边主义，推进国际关系民主化，推动全球治理朝着更加公正合理的方向发展。坚定维护以联合国为核心的国际体系、以国际法为基础的国际秩序、以联合国宪章宗旨和原则为基础的国际关系基本准则，反对一切形式的单边主义，反对搞针对特定国家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则制定，加强国际安全合作，积极参与联</w:t>
      </w:r>
      <w:r w:rsidRPr="00E5646E">
        <w:rPr>
          <w:rFonts w:ascii="仿宋_GB2312" w:eastAsia="仿宋_GB2312" w:hint="eastAsia"/>
          <w:color w:val="000000"/>
          <w:sz w:val="28"/>
          <w:szCs w:val="28"/>
        </w:rPr>
        <w:lastRenderedPageBreak/>
        <w:t>合国维和行动，为维护世界和平和地区稳定发挥建设性作用。</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构建人类命运共同体是世界各国人民前途所在。万物并育而不相害，道并行而</w:t>
      </w:r>
      <w:proofErr w:type="gramStart"/>
      <w:r w:rsidRPr="00E5646E">
        <w:rPr>
          <w:rFonts w:ascii="仿宋_GB2312" w:eastAsia="仿宋_GB2312" w:hint="eastAsia"/>
          <w:color w:val="000000"/>
          <w:sz w:val="28"/>
          <w:szCs w:val="28"/>
        </w:rPr>
        <w:t>不</w:t>
      </w:r>
      <w:proofErr w:type="gramEnd"/>
      <w:r w:rsidRPr="00E5646E">
        <w:rPr>
          <w:rFonts w:ascii="仿宋_GB2312" w:eastAsia="仿宋_GB2312" w:hint="eastAsia"/>
          <w:color w:val="000000"/>
          <w:sz w:val="28"/>
          <w:szCs w:val="28"/>
        </w:rPr>
        <w:t>相悖。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我们真诚呼吁，世界各国弘扬和平、发展、公平、正义、民主、自由的全人类共同价值，促进各国人民相知相亲，尊重世界文明多样性，以文明交流超越文明隔阂、</w:t>
      </w:r>
      <w:proofErr w:type="gramStart"/>
      <w:r w:rsidRPr="00E5646E">
        <w:rPr>
          <w:rFonts w:ascii="仿宋_GB2312" w:eastAsia="仿宋_GB2312" w:hint="eastAsia"/>
          <w:color w:val="000000"/>
          <w:sz w:val="28"/>
          <w:szCs w:val="28"/>
        </w:rPr>
        <w:t>文明互鉴超越</w:t>
      </w:r>
      <w:proofErr w:type="gramEnd"/>
      <w:r w:rsidRPr="00E5646E">
        <w:rPr>
          <w:rFonts w:ascii="仿宋_GB2312" w:eastAsia="仿宋_GB2312" w:hint="eastAsia"/>
          <w:color w:val="000000"/>
          <w:sz w:val="28"/>
          <w:szCs w:val="28"/>
        </w:rPr>
        <w:t>文明冲突、文明共存超越文明优越，共同应对各种全球性挑战。</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我们所处的是一个充满挑战的时代，也是一个充满希望的时代。中国人民愿同世界人民携手开创人类更加美好的未来！</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十五、坚定不移全面从严治党，深入推进新时代党的建设新的伟大工程</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w:t>
      </w:r>
      <w:r w:rsidRPr="00E5646E">
        <w:rPr>
          <w:rFonts w:ascii="仿宋_GB2312" w:eastAsia="仿宋_GB2312" w:hint="eastAsia"/>
          <w:color w:val="000000"/>
          <w:sz w:val="28"/>
          <w:szCs w:val="28"/>
        </w:rPr>
        <w:lastRenderedPageBreak/>
        <w:t>程，以党的自我革命引领社会革命。</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我们要落实新时代党的建设总要求，健全全面从严治党体系，全面推进党的自我净化、自我完善、自我革新、自我提高，使我们党坚守初心使命，始终成为中国特色社会主义事业的坚强领导核心。</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（一）坚持和加强党中央集中统一领导。</w:t>
      </w:r>
      <w:r w:rsidRPr="00E5646E">
        <w:rPr>
          <w:rFonts w:ascii="仿宋_GB2312" w:eastAsia="仿宋_GB2312" w:hint="eastAsia"/>
          <w:color w:val="000000"/>
          <w:sz w:val="28"/>
          <w:szCs w:val="28"/>
        </w:rPr>
        <w:t>党的领导是全面的、系统的、整体的，必须全面、系统、整体加以落实。健全总揽全局、协调各方的党的领导制度体系，完善党中央重大决策部署落实机制，确保全党在政治立场、政治方向、政治原则、政治道路上同党中央保持高度一致，确保党的团结统一。完善党中央决策议事协调机构，加强党中央对重大工作的集中统一领导。加强党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（二）坚持不懈用新时代中国特色社会主义思想凝</w:t>
      </w:r>
      <w:proofErr w:type="gramStart"/>
      <w:r w:rsidRPr="00E5646E">
        <w:rPr>
          <w:rFonts w:ascii="仿宋_GB2312" w:eastAsia="仿宋_GB2312" w:hint="eastAsia"/>
          <w:b/>
          <w:color w:val="000000"/>
          <w:sz w:val="28"/>
          <w:szCs w:val="28"/>
        </w:rPr>
        <w:t>心铸魂</w:t>
      </w:r>
      <w:proofErr w:type="gramEnd"/>
      <w:r w:rsidRPr="00E5646E">
        <w:rPr>
          <w:rFonts w:ascii="仿宋_GB2312" w:eastAsia="仿宋_GB2312" w:hint="eastAsia"/>
          <w:b/>
          <w:color w:val="000000"/>
          <w:sz w:val="28"/>
          <w:szCs w:val="28"/>
        </w:rPr>
        <w:t>。</w:t>
      </w:r>
      <w:r w:rsidRPr="00E5646E">
        <w:rPr>
          <w:rFonts w:ascii="仿宋_GB2312" w:eastAsia="仿宋_GB2312" w:hint="eastAsia"/>
          <w:color w:val="000000"/>
          <w:sz w:val="28"/>
          <w:szCs w:val="28"/>
        </w:rPr>
        <w:t>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w:t>
      </w:r>
      <w:proofErr w:type="gramStart"/>
      <w:r w:rsidRPr="00E5646E">
        <w:rPr>
          <w:rFonts w:ascii="仿宋_GB2312" w:eastAsia="仿宋_GB2312" w:hint="eastAsia"/>
          <w:color w:val="000000"/>
          <w:sz w:val="28"/>
          <w:szCs w:val="28"/>
        </w:rPr>
        <w:t>学思用贯通</w:t>
      </w:r>
      <w:proofErr w:type="gramEnd"/>
      <w:r w:rsidRPr="00E5646E">
        <w:rPr>
          <w:rFonts w:ascii="仿宋_GB2312" w:eastAsia="仿宋_GB2312" w:hint="eastAsia"/>
          <w:color w:val="000000"/>
          <w:sz w:val="28"/>
          <w:szCs w:val="28"/>
        </w:rPr>
        <w:t>、</w:t>
      </w:r>
      <w:proofErr w:type="gramStart"/>
      <w:r w:rsidRPr="00E5646E">
        <w:rPr>
          <w:rFonts w:ascii="仿宋_GB2312" w:eastAsia="仿宋_GB2312" w:hint="eastAsia"/>
          <w:color w:val="000000"/>
          <w:sz w:val="28"/>
          <w:szCs w:val="28"/>
        </w:rPr>
        <w:t>知信行</w:t>
      </w:r>
      <w:proofErr w:type="gramEnd"/>
      <w:r w:rsidRPr="00E5646E">
        <w:rPr>
          <w:rFonts w:ascii="仿宋_GB2312" w:eastAsia="仿宋_GB2312" w:hint="eastAsia"/>
          <w:color w:val="000000"/>
          <w:sz w:val="28"/>
          <w:szCs w:val="28"/>
        </w:rPr>
        <w:t>统一，把新时代中国特色社会主义思想转化为坚定理想、锤炼党性和指导实践、推动工作的强大力量。坚持理论武装同常态化</w:t>
      </w:r>
      <w:proofErr w:type="gramStart"/>
      <w:r w:rsidRPr="00E5646E">
        <w:rPr>
          <w:rFonts w:ascii="仿宋_GB2312" w:eastAsia="仿宋_GB2312" w:hint="eastAsia"/>
          <w:color w:val="000000"/>
          <w:sz w:val="28"/>
          <w:szCs w:val="28"/>
        </w:rPr>
        <w:t>长效化开展</w:t>
      </w:r>
      <w:proofErr w:type="gramEnd"/>
      <w:r w:rsidRPr="00E5646E">
        <w:rPr>
          <w:rFonts w:ascii="仿宋_GB2312" w:eastAsia="仿宋_GB2312" w:hint="eastAsia"/>
          <w:color w:val="000000"/>
          <w:sz w:val="28"/>
          <w:szCs w:val="28"/>
        </w:rPr>
        <w:t>党史学习教育相结合，引导党员、干部不断学史明理、学史增</w:t>
      </w:r>
      <w:r w:rsidRPr="00E5646E">
        <w:rPr>
          <w:rFonts w:ascii="仿宋_GB2312" w:eastAsia="仿宋_GB2312" w:hint="eastAsia"/>
          <w:color w:val="000000"/>
          <w:sz w:val="28"/>
          <w:szCs w:val="28"/>
        </w:rPr>
        <w:lastRenderedPageBreak/>
        <w:t>信、学史崇德、学史力行，传承红色基因，赓续红色血脉。以县处级以上领导干部为重点在全党深入开展主题教育。</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（三）完善党的自我革命制度规范体系。</w:t>
      </w:r>
      <w:r w:rsidRPr="00E5646E">
        <w:rPr>
          <w:rFonts w:ascii="仿宋_GB2312" w:eastAsia="仿宋_GB2312" w:hint="eastAsia"/>
          <w:color w:val="000000"/>
          <w:sz w:val="28"/>
          <w:szCs w:val="28"/>
        </w:rPr>
        <w:t>坚持制度治党、依规治党，以党章为根本，以民主集中制为核心，完善党内法规制度体系，增强党内法规权威性和执行力，形成坚持真理、修正错误，发现问题、纠正偏差的机制。健全</w:t>
      </w:r>
      <w:proofErr w:type="gramStart"/>
      <w:r w:rsidRPr="00E5646E">
        <w:rPr>
          <w:rFonts w:ascii="仿宋_GB2312" w:eastAsia="仿宋_GB2312" w:hint="eastAsia"/>
          <w:color w:val="000000"/>
          <w:sz w:val="28"/>
          <w:szCs w:val="28"/>
        </w:rPr>
        <w:t>党统一</w:t>
      </w:r>
      <w:proofErr w:type="gramEnd"/>
      <w:r w:rsidRPr="00E5646E">
        <w:rPr>
          <w:rFonts w:ascii="仿宋_GB2312" w:eastAsia="仿宋_GB2312" w:hint="eastAsia"/>
          <w:color w:val="000000"/>
          <w:sz w:val="28"/>
          <w:szCs w:val="28"/>
        </w:rPr>
        <w:t>领导、全面覆盖、权威高效的监督体系，完善权力监督制约机制，以党内监督为主导，促进各类监督贯通协调，让权力在阳光下运行。推进政治监督具体化、精准化、常态化，增强对“一把手”和领导班子监督实效。发挥政治巡视利剑作用，加强巡视整改和成果运用。落实全面从严治党政治责任，用好问</w:t>
      </w:r>
      <w:proofErr w:type="gramStart"/>
      <w:r w:rsidRPr="00E5646E">
        <w:rPr>
          <w:rFonts w:ascii="仿宋_GB2312" w:eastAsia="仿宋_GB2312" w:hint="eastAsia"/>
          <w:color w:val="000000"/>
          <w:sz w:val="28"/>
          <w:szCs w:val="28"/>
        </w:rPr>
        <w:t>责</w:t>
      </w:r>
      <w:proofErr w:type="gramEnd"/>
      <w:r w:rsidRPr="00E5646E">
        <w:rPr>
          <w:rFonts w:ascii="仿宋_GB2312" w:eastAsia="仿宋_GB2312" w:hint="eastAsia"/>
          <w:color w:val="000000"/>
          <w:sz w:val="28"/>
          <w:szCs w:val="28"/>
        </w:rPr>
        <w:t>利器。</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（四）建设堪当民族复兴重任的高素质干部队伍。</w:t>
      </w:r>
      <w:r w:rsidRPr="00E5646E">
        <w:rPr>
          <w:rFonts w:ascii="仿宋_GB2312" w:eastAsia="仿宋_GB2312" w:hint="eastAsia"/>
          <w:color w:val="000000"/>
          <w:sz w:val="28"/>
          <w:szCs w:val="28"/>
        </w:rPr>
        <w:t>全面建设社会主义现代化国家，必须有一支政治过硬、适应新时代要求、具备领导现代化建设能力的干部队伍。坚持党管干部原则，坚持德才兼备、以德为先、五湖四海、任人唯贤，把新时代好干部标准落到实处。树立选人用人正确导向，选拔忠诚干净担当的高素质专业化干部，选优配强各级领导班子。坚持把政治标准放在首位，做深做</w:t>
      </w:r>
      <w:proofErr w:type="gramStart"/>
      <w:r w:rsidRPr="00E5646E">
        <w:rPr>
          <w:rFonts w:ascii="仿宋_GB2312" w:eastAsia="仿宋_GB2312" w:hint="eastAsia"/>
          <w:color w:val="000000"/>
          <w:sz w:val="28"/>
          <w:szCs w:val="28"/>
        </w:rPr>
        <w:t>实干部</w:t>
      </w:r>
      <w:proofErr w:type="gramEnd"/>
      <w:r w:rsidRPr="00E5646E">
        <w:rPr>
          <w:rFonts w:ascii="仿宋_GB2312" w:eastAsia="仿宋_GB2312" w:hint="eastAsia"/>
          <w:color w:val="000000"/>
          <w:sz w:val="28"/>
          <w:szCs w:val="28"/>
        </w:rPr>
        <w:t>政治素质考察，突出把好政治关、廉洁关。加强实践锻炼、专业训练，注重在重大斗争中磨砺干部，增强干部推动高质量发展本领、服务群众本领、防范化解风险本领。加强干部斗争精神和斗争本领养成，着力增强防风险、迎挑战、抗打压能力，带头担当作为，做到平常时候看得出来、关键时刻站得出来、危难关头</w:t>
      </w:r>
      <w:proofErr w:type="gramStart"/>
      <w:r w:rsidRPr="00E5646E">
        <w:rPr>
          <w:rFonts w:ascii="仿宋_GB2312" w:eastAsia="仿宋_GB2312" w:hint="eastAsia"/>
          <w:color w:val="000000"/>
          <w:sz w:val="28"/>
          <w:szCs w:val="28"/>
        </w:rPr>
        <w:t>豁</w:t>
      </w:r>
      <w:proofErr w:type="gramEnd"/>
      <w:r w:rsidRPr="00E5646E">
        <w:rPr>
          <w:rFonts w:ascii="仿宋_GB2312" w:eastAsia="仿宋_GB2312" w:hint="eastAsia"/>
          <w:color w:val="000000"/>
          <w:sz w:val="28"/>
          <w:szCs w:val="28"/>
        </w:rPr>
        <w:t>得出来。完善干部考核评价体系，引导干部树立和</w:t>
      </w:r>
      <w:proofErr w:type="gramStart"/>
      <w:r w:rsidRPr="00E5646E">
        <w:rPr>
          <w:rFonts w:ascii="仿宋_GB2312" w:eastAsia="仿宋_GB2312" w:hint="eastAsia"/>
          <w:color w:val="000000"/>
          <w:sz w:val="28"/>
          <w:szCs w:val="28"/>
        </w:rPr>
        <w:t>践行</w:t>
      </w:r>
      <w:proofErr w:type="gramEnd"/>
      <w:r w:rsidRPr="00E5646E">
        <w:rPr>
          <w:rFonts w:ascii="仿宋_GB2312" w:eastAsia="仿宋_GB2312" w:hint="eastAsia"/>
          <w:color w:val="000000"/>
          <w:sz w:val="28"/>
          <w:szCs w:val="28"/>
        </w:rPr>
        <w:t>正确政绩观，推动干部能上能下、能进能出，形成能者上、优者奖、庸者下、劣者</w:t>
      </w:r>
      <w:proofErr w:type="gramStart"/>
      <w:r w:rsidRPr="00E5646E">
        <w:rPr>
          <w:rFonts w:ascii="仿宋_GB2312" w:eastAsia="仿宋_GB2312" w:hint="eastAsia"/>
          <w:color w:val="000000"/>
          <w:sz w:val="28"/>
          <w:szCs w:val="28"/>
        </w:rPr>
        <w:t>汰</w:t>
      </w:r>
      <w:proofErr w:type="gramEnd"/>
      <w:r w:rsidRPr="00E5646E">
        <w:rPr>
          <w:rFonts w:ascii="仿宋_GB2312" w:eastAsia="仿宋_GB2312" w:hint="eastAsia"/>
          <w:color w:val="000000"/>
          <w:sz w:val="28"/>
          <w:szCs w:val="28"/>
        </w:rPr>
        <w:t>的良好局面。抓好后继有人这个根本大计，健全培养选拔优秀年轻干部常态化工作机制，把到基层和艰苦地区锻炼成长作为年轻干部培养的重要途径。重视女干部培养选拔工作，发挥女干部重要作用。重视培养和用好少数民族干部，统筹做</w:t>
      </w:r>
      <w:r w:rsidRPr="00E5646E">
        <w:rPr>
          <w:rFonts w:ascii="仿宋_GB2312" w:eastAsia="仿宋_GB2312" w:hint="eastAsia"/>
          <w:color w:val="000000"/>
          <w:sz w:val="28"/>
          <w:szCs w:val="28"/>
        </w:rPr>
        <w:lastRenderedPageBreak/>
        <w:t>好党外干部工作。做好离退休干部工作。加强和改进公务员工作，优化机构编制资源配置。坚持严管和厚爱相结合，加强对干部全方位管理和经常性监督，落实“三个区分开来”，激励干部敢于担当、积极作为。关心关爱基层干部特别是条件艰苦地区干部。</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（五）增强党组织政治功能和组织功能。</w:t>
      </w:r>
      <w:r w:rsidRPr="00E5646E">
        <w:rPr>
          <w:rFonts w:ascii="仿宋_GB2312" w:eastAsia="仿宋_GB2312" w:hint="eastAsia"/>
          <w:color w:val="000000"/>
          <w:sz w:val="28"/>
          <w:szCs w:val="28"/>
        </w:rPr>
        <w:t>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w:t>
      </w:r>
      <w:proofErr w:type="gramStart"/>
      <w:r w:rsidRPr="00E5646E">
        <w:rPr>
          <w:rFonts w:ascii="仿宋_GB2312" w:eastAsia="仿宋_GB2312" w:hint="eastAsia"/>
          <w:color w:val="000000"/>
          <w:sz w:val="28"/>
          <w:szCs w:val="28"/>
        </w:rPr>
        <w:t>商会党建</w:t>
      </w:r>
      <w:proofErr w:type="gramEnd"/>
      <w:r w:rsidRPr="00E5646E">
        <w:rPr>
          <w:rFonts w:ascii="仿宋_GB2312" w:eastAsia="仿宋_GB2312" w:hint="eastAsia"/>
          <w:color w:val="000000"/>
          <w:sz w:val="28"/>
          <w:szCs w:val="28"/>
        </w:rPr>
        <w:t>工作管理体制。加强新经济组织、新社会组织、新就业</w:t>
      </w:r>
      <w:proofErr w:type="gramStart"/>
      <w:r w:rsidRPr="00E5646E">
        <w:rPr>
          <w:rFonts w:ascii="仿宋_GB2312" w:eastAsia="仿宋_GB2312" w:hint="eastAsia"/>
          <w:color w:val="000000"/>
          <w:sz w:val="28"/>
          <w:szCs w:val="28"/>
        </w:rPr>
        <w:t>群体党</w:t>
      </w:r>
      <w:proofErr w:type="gramEnd"/>
      <w:r w:rsidRPr="00E5646E">
        <w:rPr>
          <w:rFonts w:ascii="仿宋_GB2312" w:eastAsia="仿宋_GB2312" w:hint="eastAsia"/>
          <w:color w:val="000000"/>
          <w:sz w:val="28"/>
          <w:szCs w:val="28"/>
        </w:rPr>
        <w:t>的建设。注重从青年和产业工人、农民、知识分子中发展党员，加强和改进党员特别是流动党员教育管理。落实党内民主制度，保障党员权利，激励党员发挥先锋模范作用。严肃稳妥处置不合格党员，保持党员队伍先进性和纯洁性。</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（六）坚持以严的基调</w:t>
      </w:r>
      <w:proofErr w:type="gramStart"/>
      <w:r w:rsidRPr="00E5646E">
        <w:rPr>
          <w:rFonts w:ascii="仿宋_GB2312" w:eastAsia="仿宋_GB2312" w:hint="eastAsia"/>
          <w:b/>
          <w:color w:val="000000"/>
          <w:sz w:val="28"/>
          <w:szCs w:val="28"/>
        </w:rPr>
        <w:t>强化正风肃</w:t>
      </w:r>
      <w:proofErr w:type="gramEnd"/>
      <w:r w:rsidRPr="00E5646E">
        <w:rPr>
          <w:rFonts w:ascii="仿宋_GB2312" w:eastAsia="仿宋_GB2312" w:hint="eastAsia"/>
          <w:b/>
          <w:color w:val="000000"/>
          <w:sz w:val="28"/>
          <w:szCs w:val="28"/>
        </w:rPr>
        <w:t>纪。</w:t>
      </w:r>
      <w:r w:rsidRPr="00E5646E">
        <w:rPr>
          <w:rFonts w:ascii="仿宋_GB2312" w:eastAsia="仿宋_GB2312" w:hint="eastAsia"/>
          <w:color w:val="000000"/>
          <w:sz w:val="28"/>
          <w:szCs w:val="28"/>
        </w:rPr>
        <w:t>党风问题关系执政党的生死存亡。弘扬党的光荣传统和优良作风，促进党员干部特别是领导干部带头深入调查研究，扑下身子干实事、谋实招、求实效。锲而不舍落实中央八项规定精神，抓住“关键少数”</w:t>
      </w:r>
      <w:proofErr w:type="gramStart"/>
      <w:r w:rsidRPr="00E5646E">
        <w:rPr>
          <w:rFonts w:ascii="仿宋_GB2312" w:eastAsia="仿宋_GB2312" w:hint="eastAsia"/>
          <w:color w:val="000000"/>
          <w:sz w:val="28"/>
          <w:szCs w:val="28"/>
        </w:rPr>
        <w:t>以上率</w:t>
      </w:r>
      <w:proofErr w:type="gramEnd"/>
      <w:r w:rsidRPr="00E5646E">
        <w:rPr>
          <w:rFonts w:ascii="仿宋_GB2312" w:eastAsia="仿宋_GB2312" w:hint="eastAsia"/>
          <w:color w:val="000000"/>
          <w:sz w:val="28"/>
          <w:szCs w:val="28"/>
        </w:rPr>
        <w:t>下，持续深化纠治“四风”，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对违反党纪的问题，发现一起坚决查处一起。坚持党性党风</w:t>
      </w:r>
      <w:r w:rsidRPr="00E5646E">
        <w:rPr>
          <w:rFonts w:ascii="仿宋_GB2312" w:eastAsia="仿宋_GB2312" w:hint="eastAsia"/>
          <w:color w:val="000000"/>
          <w:sz w:val="28"/>
          <w:szCs w:val="28"/>
        </w:rPr>
        <w:lastRenderedPageBreak/>
        <w:t>党纪一起抓，从思想上固本培元，提高党性觉悟，增强拒腐防变能力，涵养富贵不能淫、贫贱不能移、威武不能屈的浩然正气。</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w:t>
      </w:r>
      <w:r w:rsidRPr="00E5646E">
        <w:rPr>
          <w:rFonts w:ascii="仿宋_GB2312" w:eastAsia="仿宋_GB2312" w:hint="eastAsia"/>
          <w:b/>
          <w:color w:val="000000"/>
          <w:sz w:val="28"/>
          <w:szCs w:val="28"/>
        </w:rPr>
        <w:t>（七）坚决打赢反腐败斗争攻坚战持久战。</w:t>
      </w:r>
      <w:r w:rsidRPr="00E5646E">
        <w:rPr>
          <w:rFonts w:ascii="仿宋_GB2312" w:eastAsia="仿宋_GB2312" w:hint="eastAsia"/>
          <w:color w:val="000000"/>
          <w:sz w:val="28"/>
          <w:szCs w:val="28"/>
        </w:rPr>
        <w:t>腐败是危害党的生命力和战斗力的最大毒瘤，反腐败是最彻底的自我革命。只要存在腐败问题产生的土壤和条件，反腐败斗争就一刻不能停，必须永远吹冲锋号。坚持不敢腐、不能腐、不想</w:t>
      </w:r>
      <w:proofErr w:type="gramStart"/>
      <w:r w:rsidRPr="00E5646E">
        <w:rPr>
          <w:rFonts w:ascii="仿宋_GB2312" w:eastAsia="仿宋_GB2312" w:hint="eastAsia"/>
          <w:color w:val="000000"/>
          <w:sz w:val="28"/>
          <w:szCs w:val="28"/>
        </w:rPr>
        <w:t>腐</w:t>
      </w:r>
      <w:proofErr w:type="gramEnd"/>
      <w:r w:rsidRPr="00E5646E">
        <w:rPr>
          <w:rFonts w:ascii="仿宋_GB2312" w:eastAsia="仿宋_GB2312" w:hint="eastAsia"/>
          <w:color w:val="000000"/>
          <w:sz w:val="28"/>
          <w:szCs w:val="28"/>
        </w:rPr>
        <w:t>一体推进，同时发力、同向发力、综合发力。以零容忍态度反腐惩恶，更加有力遏制增量，更加有效清除存量，坚决查处政治问题和经济问题交织的腐败，坚决防止领导干部成为利益集团和权势团体的代言人、代理人，坚决治理政商勾连破坏政治生态和经济发展环境问题，决不姑息。深化整治权力集中、资金密集、资源富集领域的腐败，坚决惩治群众身边的“蝇贪”，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w:t>
      </w:r>
      <w:proofErr w:type="gramStart"/>
      <w:r w:rsidRPr="00E5646E">
        <w:rPr>
          <w:rFonts w:ascii="仿宋_GB2312" w:eastAsia="仿宋_GB2312" w:hint="eastAsia"/>
          <w:color w:val="000000"/>
          <w:sz w:val="28"/>
          <w:szCs w:val="28"/>
        </w:rPr>
        <w:t>廉洁文化</w:t>
      </w:r>
      <w:proofErr w:type="gramEnd"/>
      <w:r w:rsidRPr="00E5646E">
        <w:rPr>
          <w:rFonts w:ascii="仿宋_GB2312" w:eastAsia="仿宋_GB2312" w:hint="eastAsia"/>
          <w:color w:val="000000"/>
          <w:sz w:val="28"/>
          <w:szCs w:val="28"/>
        </w:rPr>
        <w:t>建设，教育引导广大党员、干部增强不想腐的自觉，清清白白做人、干干净净做事，使严厉惩治、规范权力、教育引导紧密结合、协调联动，不断取得更多制度性成果和更大治理效能。</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同志们！时代呼唤着我们，人民期待着我们，唯有矢志不渝、笃行不</w:t>
      </w:r>
      <w:proofErr w:type="gramStart"/>
      <w:r w:rsidRPr="00E5646E">
        <w:rPr>
          <w:rFonts w:ascii="仿宋_GB2312" w:eastAsia="仿宋_GB2312" w:hint="eastAsia"/>
          <w:color w:val="000000"/>
          <w:sz w:val="28"/>
          <w:szCs w:val="28"/>
        </w:rPr>
        <w:t>怠</w:t>
      </w:r>
      <w:proofErr w:type="gramEnd"/>
      <w:r w:rsidRPr="00E5646E">
        <w:rPr>
          <w:rFonts w:ascii="仿宋_GB2312" w:eastAsia="仿宋_GB2312" w:hint="eastAsia"/>
          <w:color w:val="000000"/>
          <w:sz w:val="28"/>
          <w:szCs w:val="28"/>
        </w:rPr>
        <w:t>，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w:t>
      </w:r>
      <w:r w:rsidRPr="00E5646E">
        <w:rPr>
          <w:rFonts w:ascii="仿宋_GB2312" w:eastAsia="仿宋_GB2312" w:hint="eastAsia"/>
          <w:color w:val="000000"/>
          <w:sz w:val="28"/>
          <w:szCs w:val="28"/>
        </w:rPr>
        <w:lastRenderedPageBreak/>
        <w:t>乘风破浪、行稳致远。</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青年强，则国家强。当代中国青年生逢其时，施展才干的舞台无比广阔，实现梦想的前景无比光明。全党要把青年工作作为战略性工作来抓，用党的科学理论武装青年，用党的初心使命感召青年，做青</w:t>
      </w:r>
      <w:proofErr w:type="gramStart"/>
      <w:r w:rsidRPr="00E5646E">
        <w:rPr>
          <w:rFonts w:ascii="仿宋_GB2312" w:eastAsia="仿宋_GB2312" w:hint="eastAsia"/>
          <w:color w:val="000000"/>
          <w:sz w:val="28"/>
          <w:szCs w:val="28"/>
        </w:rPr>
        <w:t>年朋友</w:t>
      </w:r>
      <w:proofErr w:type="gramEnd"/>
      <w:r w:rsidRPr="00E5646E">
        <w:rPr>
          <w:rFonts w:ascii="仿宋_GB2312" w:eastAsia="仿宋_GB2312" w:hint="eastAsia"/>
          <w:color w:val="000000"/>
          <w:sz w:val="28"/>
          <w:szCs w:val="28"/>
        </w:rPr>
        <w:t>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rsidR="00E5646E" w:rsidRP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rsidR="00E5646E" w:rsidRDefault="00E5646E" w:rsidP="00E564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5646E">
        <w:rPr>
          <w:rFonts w:ascii="仿宋_GB2312" w:eastAsia="仿宋_GB2312" w:hint="eastAsia"/>
          <w:color w:val="000000"/>
          <w:sz w:val="28"/>
          <w:szCs w:val="28"/>
        </w:rPr>
        <w:t xml:space="preserve">　　（新华社北京10月25日电）</w:t>
      </w:r>
    </w:p>
    <w:p w:rsidR="00E5646E" w:rsidRDefault="00E5646E"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E5646E" w:rsidRDefault="00E5646E"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C6D4D" w:rsidRDefault="00446605" w:rsidP="00446605">
      <w:pPr>
        <w:tabs>
          <w:tab w:val="left" w:leader="dot" w:pos="7797"/>
          <w:tab w:val="left" w:leader="middleDot" w:pos="8190"/>
          <w:tab w:val="left" w:leader="middleDot" w:pos="8400"/>
        </w:tabs>
        <w:spacing w:line="520" w:lineRule="exact"/>
        <w:jc w:val="center"/>
        <w:rPr>
          <w:rFonts w:ascii="黑体" w:eastAsia="黑体" w:hAnsi="黑体"/>
          <w:b/>
          <w:color w:val="000000"/>
          <w:sz w:val="30"/>
          <w:szCs w:val="30"/>
        </w:rPr>
      </w:pPr>
      <w:r w:rsidRPr="00446605">
        <w:rPr>
          <w:rFonts w:ascii="黑体" w:eastAsia="黑体" w:hAnsi="黑体" w:hint="eastAsia"/>
          <w:b/>
          <w:color w:val="000000"/>
          <w:sz w:val="30"/>
          <w:szCs w:val="30"/>
        </w:rPr>
        <w:lastRenderedPageBreak/>
        <w:t xml:space="preserve">高举中国特色社会主义伟大旗帜 </w:t>
      </w:r>
    </w:p>
    <w:p w:rsidR="00446605" w:rsidRPr="00446605" w:rsidRDefault="00446605" w:rsidP="00446605">
      <w:pPr>
        <w:tabs>
          <w:tab w:val="left" w:leader="dot" w:pos="7797"/>
          <w:tab w:val="left" w:leader="middleDot" w:pos="8190"/>
          <w:tab w:val="left" w:leader="middleDot" w:pos="8400"/>
        </w:tabs>
        <w:spacing w:line="520" w:lineRule="exact"/>
        <w:jc w:val="center"/>
        <w:rPr>
          <w:rFonts w:ascii="黑体" w:eastAsia="黑体" w:hAnsi="黑体"/>
          <w:b/>
          <w:color w:val="000000"/>
          <w:sz w:val="30"/>
          <w:szCs w:val="30"/>
        </w:rPr>
      </w:pPr>
      <w:r w:rsidRPr="00446605">
        <w:rPr>
          <w:rFonts w:ascii="黑体" w:eastAsia="黑体" w:hAnsi="黑体" w:hint="eastAsia"/>
          <w:b/>
          <w:color w:val="000000"/>
          <w:sz w:val="30"/>
          <w:szCs w:val="30"/>
        </w:rPr>
        <w:t>为全面建设社会主义现代化国家而团结奋斗</w:t>
      </w:r>
    </w:p>
    <w:p w:rsidR="00446605" w:rsidRPr="00446605" w:rsidRDefault="00446605" w:rsidP="00446605">
      <w:pPr>
        <w:tabs>
          <w:tab w:val="left" w:leader="dot" w:pos="7797"/>
          <w:tab w:val="left" w:leader="middleDot" w:pos="8190"/>
          <w:tab w:val="left" w:leader="middleDot" w:pos="8400"/>
        </w:tabs>
        <w:spacing w:line="520" w:lineRule="exact"/>
        <w:jc w:val="center"/>
        <w:rPr>
          <w:rFonts w:ascii="黑体" w:eastAsia="黑体" w:hAnsi="黑体"/>
          <w:b/>
          <w:color w:val="000000"/>
          <w:sz w:val="30"/>
          <w:szCs w:val="30"/>
        </w:rPr>
      </w:pPr>
      <w:r w:rsidRPr="00446605">
        <w:rPr>
          <w:rFonts w:ascii="黑体" w:eastAsia="黑体" w:hAnsi="黑体" w:hint="eastAsia"/>
          <w:b/>
          <w:color w:val="000000"/>
          <w:sz w:val="30"/>
          <w:szCs w:val="30"/>
        </w:rPr>
        <w:t>中国共产党第二十次全国代表大会在京开幕</w:t>
      </w:r>
    </w:p>
    <w:p w:rsidR="00446605" w:rsidRPr="00446605" w:rsidRDefault="00446605" w:rsidP="00446605">
      <w:pPr>
        <w:tabs>
          <w:tab w:val="left" w:leader="dot" w:pos="7797"/>
          <w:tab w:val="left" w:leader="middleDot" w:pos="8190"/>
          <w:tab w:val="left" w:leader="middleDot" w:pos="8400"/>
        </w:tabs>
        <w:spacing w:line="520" w:lineRule="exact"/>
        <w:jc w:val="center"/>
        <w:rPr>
          <w:rFonts w:ascii="仿宋_GB2312" w:eastAsia="仿宋_GB2312"/>
          <w:color w:val="000000"/>
          <w:sz w:val="28"/>
          <w:szCs w:val="28"/>
        </w:rPr>
      </w:pPr>
      <w:r w:rsidRPr="00446605">
        <w:rPr>
          <w:rFonts w:ascii="黑体" w:eastAsia="黑体" w:hAnsi="黑体" w:hint="eastAsia"/>
          <w:b/>
          <w:color w:val="000000"/>
          <w:sz w:val="30"/>
          <w:szCs w:val="30"/>
        </w:rPr>
        <w:t>习近平代表第十九届中央委员会向大会作报告</w:t>
      </w:r>
    </w:p>
    <w:p w:rsidR="002C6D4D" w:rsidRDefault="002C6D4D" w:rsidP="002C6D4D">
      <w:pPr>
        <w:tabs>
          <w:tab w:val="left" w:leader="dot" w:pos="7797"/>
          <w:tab w:val="left" w:leader="middleDot" w:pos="8190"/>
          <w:tab w:val="left" w:leader="middleDot" w:pos="8400"/>
        </w:tabs>
        <w:spacing w:line="520" w:lineRule="exact"/>
        <w:ind w:firstLineChars="200" w:firstLine="562"/>
        <w:jc w:val="left"/>
        <w:rPr>
          <w:rFonts w:ascii="仿宋_GB2312" w:eastAsia="仿宋_GB2312"/>
          <w:b/>
          <w:color w:val="000000"/>
          <w:sz w:val="28"/>
          <w:szCs w:val="28"/>
        </w:rPr>
      </w:pPr>
    </w:p>
    <w:p w:rsidR="00446605" w:rsidRPr="00446605" w:rsidRDefault="00446605" w:rsidP="002C6D4D">
      <w:pPr>
        <w:tabs>
          <w:tab w:val="left" w:leader="dot" w:pos="7797"/>
          <w:tab w:val="left" w:leader="middleDot" w:pos="8190"/>
          <w:tab w:val="left" w:leader="middleDot" w:pos="8400"/>
        </w:tabs>
        <w:spacing w:line="520" w:lineRule="exact"/>
        <w:ind w:firstLineChars="200" w:firstLine="562"/>
        <w:jc w:val="left"/>
        <w:rPr>
          <w:rFonts w:ascii="仿宋_GB2312" w:eastAsia="仿宋_GB2312"/>
          <w:b/>
          <w:color w:val="000000"/>
          <w:sz w:val="28"/>
          <w:szCs w:val="28"/>
        </w:rPr>
      </w:pPr>
      <w:r w:rsidRPr="00446605">
        <w:rPr>
          <w:rFonts w:ascii="仿宋_GB2312" w:eastAsia="仿宋_GB2312" w:hint="eastAsia"/>
          <w:b/>
          <w:color w:val="000000"/>
          <w:sz w:val="28"/>
          <w:szCs w:val="28"/>
        </w:rPr>
        <w:t>习近平指出，从现在起，中国共产党的中心任务就是团结带领全国各族人民全面建成社会主义现代化强国、实现第二个百年奋斗目标，以中国式现代化全面推进中华民族伟大复兴。前进道路上，必须牢牢把握重大原则：坚持和加强党的全面领导，坚持中国特色社会主义道路，坚持以人民为中心的发展思想，坚持深化改革开放，坚持发扬斗争精神</w:t>
      </w:r>
    </w:p>
    <w:p w:rsidR="00446605" w:rsidRPr="00446605" w:rsidRDefault="00446605" w:rsidP="00446605">
      <w:pPr>
        <w:tabs>
          <w:tab w:val="left" w:leader="dot" w:pos="7797"/>
          <w:tab w:val="left" w:leader="middleDot" w:pos="8190"/>
          <w:tab w:val="left" w:leader="middleDot" w:pos="8400"/>
        </w:tabs>
        <w:spacing w:line="520" w:lineRule="exact"/>
        <w:jc w:val="center"/>
        <w:rPr>
          <w:rFonts w:ascii="仿宋_GB2312" w:eastAsia="仿宋_GB2312"/>
          <w:color w:val="000000"/>
          <w:sz w:val="28"/>
          <w:szCs w:val="28"/>
        </w:rPr>
      </w:pPr>
      <w:r w:rsidRPr="00446605">
        <w:rPr>
          <w:rFonts w:ascii="仿宋_GB2312" w:eastAsia="仿宋_GB2312" w:hint="eastAsia"/>
          <w:color w:val="000000"/>
          <w:sz w:val="28"/>
          <w:szCs w:val="28"/>
        </w:rPr>
        <w:t>李克强主持大会 2340名代表和特邀代表出席大会</w:t>
      </w:r>
    </w:p>
    <w:p w:rsidR="00446605" w:rsidRPr="00446605" w:rsidRDefault="00446605" w:rsidP="00446605">
      <w:pPr>
        <w:tabs>
          <w:tab w:val="left" w:leader="dot" w:pos="7797"/>
          <w:tab w:val="left" w:leader="middleDot" w:pos="8190"/>
          <w:tab w:val="left" w:leader="middleDot" w:pos="8400"/>
        </w:tabs>
        <w:spacing w:line="520" w:lineRule="exact"/>
        <w:jc w:val="center"/>
        <w:rPr>
          <w:rFonts w:ascii="仿宋_GB2312" w:eastAsia="仿宋_GB2312"/>
          <w:color w:val="000000"/>
          <w:sz w:val="28"/>
          <w:szCs w:val="28"/>
        </w:rPr>
      </w:pPr>
      <w:r w:rsidRPr="00446605">
        <w:rPr>
          <w:rFonts w:ascii="仿宋_GB2312" w:eastAsia="仿宋_GB2312" w:hint="eastAsia"/>
          <w:color w:val="000000"/>
          <w:sz w:val="28"/>
          <w:szCs w:val="28"/>
        </w:rPr>
        <w:t>《 人民日报 》（ 2022年10月17日   第 01 版）</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大会的主题是：高举中国特色社会主义伟大旗帜，全面贯彻新时代中国特色社会主义思想，弘扬伟大建党精神，自信自强、守正创新，</w:t>
      </w:r>
      <w:proofErr w:type="gramStart"/>
      <w:r w:rsidRPr="00446605">
        <w:rPr>
          <w:rFonts w:ascii="仿宋_GB2312" w:eastAsia="仿宋_GB2312" w:hint="eastAsia"/>
          <w:color w:val="000000"/>
          <w:sz w:val="28"/>
          <w:szCs w:val="28"/>
        </w:rPr>
        <w:t>踔</w:t>
      </w:r>
      <w:proofErr w:type="gramEnd"/>
      <w:r w:rsidRPr="00446605">
        <w:rPr>
          <w:rFonts w:ascii="仿宋_GB2312" w:eastAsia="仿宋_GB2312" w:hint="eastAsia"/>
          <w:color w:val="000000"/>
          <w:sz w:val="28"/>
          <w:szCs w:val="28"/>
        </w:rPr>
        <w:t>厉奋发、勇毅前行，为全面建设社会主义现代化国家、全面推进中华民族伟大复兴而团结奋斗</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本报北京10月16日电  凝心聚力擘画复兴新蓝图，团结奋进创造历史新伟业。举世瞩目的中国共产党第二十次全国代表大会16日上午在人民大会堂开幕。</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习近平代表第十九届中央委员会向大会作了题为《高举中国特色社会主义伟大旗帜  为全面建设社会主义现代化国家而团结奋斗》的报告。习近平指出，中国共产党第二十次全国代表大会，是在全党全国各族人民迈上全面建设社会主义现代化国家新征程、向第二个百年</w:t>
      </w:r>
      <w:r w:rsidRPr="00446605">
        <w:rPr>
          <w:rFonts w:ascii="仿宋_GB2312" w:eastAsia="仿宋_GB2312" w:hint="eastAsia"/>
          <w:color w:val="000000"/>
          <w:sz w:val="28"/>
          <w:szCs w:val="28"/>
        </w:rPr>
        <w:lastRenderedPageBreak/>
        <w:t>奋斗目标进军的关键时刻召开的一次十分重要的大会。大会的主题是：高举中国特色社会主义伟大旗帜，全面贯彻新时代中国特色社会主义思想，弘扬伟大建党精神，自信自强、守正创新，</w:t>
      </w:r>
      <w:proofErr w:type="gramStart"/>
      <w:r w:rsidRPr="00446605">
        <w:rPr>
          <w:rFonts w:ascii="仿宋_GB2312" w:eastAsia="仿宋_GB2312" w:hint="eastAsia"/>
          <w:color w:val="000000"/>
          <w:sz w:val="28"/>
          <w:szCs w:val="28"/>
        </w:rPr>
        <w:t>踔</w:t>
      </w:r>
      <w:proofErr w:type="gramEnd"/>
      <w:r w:rsidRPr="00446605">
        <w:rPr>
          <w:rFonts w:ascii="仿宋_GB2312" w:eastAsia="仿宋_GB2312" w:hint="eastAsia"/>
          <w:color w:val="000000"/>
          <w:sz w:val="28"/>
          <w:szCs w:val="28"/>
        </w:rPr>
        <w:t>厉奋发、勇毅前行，为全面建设社会主义现代化国家、全面推进中华民族伟大复兴而团结奋斗。</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人民大会堂雄伟庄严，万人大礼堂气氛热烈。主席台上方悬挂着“中国共产党第二十次全国代表大会”的会标，</w:t>
      </w:r>
      <w:proofErr w:type="gramStart"/>
      <w:r w:rsidRPr="00446605">
        <w:rPr>
          <w:rFonts w:ascii="仿宋_GB2312" w:eastAsia="仿宋_GB2312" w:hint="eastAsia"/>
          <w:color w:val="000000"/>
          <w:sz w:val="28"/>
          <w:szCs w:val="28"/>
        </w:rPr>
        <w:t>后幕正中</w:t>
      </w:r>
      <w:proofErr w:type="gramEnd"/>
      <w:r w:rsidRPr="00446605">
        <w:rPr>
          <w:rFonts w:ascii="仿宋_GB2312" w:eastAsia="仿宋_GB2312" w:hint="eastAsia"/>
          <w:color w:val="000000"/>
          <w:sz w:val="28"/>
          <w:szCs w:val="28"/>
        </w:rPr>
        <w:t>是镰刀和锤头组成的党徽，10面鲜艳的红旗分列两侧。二楼和三楼眺台上分别悬挂着“高举中国特色社会主义伟大旗帜，全面贯彻习近平新时代中国特色社会主义思想，弘扬伟大建党精神，为全面建设社会主义现代化国家、全面推进中华民族伟大复兴而团结奋斗！”“伟大、光荣、正确的中国共产党万岁！”的横幅。</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在主席台前排就座的大会主席团常务委员会成员有习近平、李克强、栗战书、汪洋、王沪宁、赵乐际、韩正、丁薛祥、王晨、刘鹤、许其亮、孙春兰、李希、李强、李鸿忠、杨洁</w:t>
      </w:r>
      <w:proofErr w:type="gramStart"/>
      <w:r w:rsidRPr="00446605">
        <w:rPr>
          <w:rFonts w:ascii="仿宋_GB2312" w:eastAsia="仿宋_GB2312" w:hint="eastAsia"/>
          <w:color w:val="000000"/>
          <w:sz w:val="28"/>
          <w:szCs w:val="28"/>
        </w:rPr>
        <w:t>篪</w:t>
      </w:r>
      <w:proofErr w:type="gramEnd"/>
      <w:r w:rsidRPr="00446605">
        <w:rPr>
          <w:rFonts w:ascii="仿宋_GB2312" w:eastAsia="仿宋_GB2312" w:hint="eastAsia"/>
          <w:color w:val="000000"/>
          <w:sz w:val="28"/>
          <w:szCs w:val="28"/>
        </w:rPr>
        <w:t>、杨晓渡、张又侠、陈希、陈全国、陈敏尔、胡春华、郭声琨、黄坤明、蔡奇、胡锦涛、李瑞环、温家宝、贾庆林、张德江、俞正声、宋平、李岚清、曾庆红、吴官正、李长春、贺国强、刘云山、张高丽、尤权、张庆黎。</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大会由李克强主持。上午10时，会议开始。全场起立，高唱中华人民共和国国歌。随后，全体同志为毛泽东、周恩来、刘少奇、朱德、邓小平、陈云等已故老一辈无产阶级革命家和革命先烈默哀。</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李克强宣布，党的二十大应出席代表2296人，特邀代表83人，共2379人，今天实到2340人。他对列席大会的党外朋友和有关方面负责同志表示热烈的欢迎。</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习近平代表第十九届中央委员会向大会作的报告共分15个部分：一、过去五年的工作和新时代十年的伟大变革；二、开辟马克思主义</w:t>
      </w:r>
      <w:r w:rsidRPr="00446605">
        <w:rPr>
          <w:rFonts w:ascii="仿宋_GB2312" w:eastAsia="仿宋_GB2312" w:hint="eastAsia"/>
          <w:color w:val="000000"/>
          <w:sz w:val="28"/>
          <w:szCs w:val="28"/>
        </w:rPr>
        <w:lastRenderedPageBreak/>
        <w:t>中国化时代化新境界；三、新时代新征程中国共产党的使命任务；四、加快构建新发展格局，着力推动高质量发展；五、实施科教兴国战略，强化现代化建设人才支撑；六、发展全过程人民民主，保障人民当家作主；七、坚持全面依法治国，推进法治中国建设；八、推进文化自信自强，铸就社会主义文化新辉煌；九、增进民生福祉，提高人民生活品质；十、推动绿色发展，促进人与自然和谐共生；十一、推进国家安全体系和能力现代化，坚决维护国家安全和社会稳定；十二、实现建军一百年奋斗目标，开创国防和军队现代化新局面；十三、坚持和完善“一国两制”，推进祖国统一；十四、促进世界和平与发展，推动构建人类命运共同体；十五、坚定不移全面从严治党，深入推进新时代党的建设新的伟大工程。</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习近平在报告中指出，十九大以来的五年，党中央统筹中华民族伟大复兴战略全局和世界百年未有之大变局，就党和国家事业发展</w:t>
      </w:r>
      <w:proofErr w:type="gramStart"/>
      <w:r w:rsidRPr="00446605">
        <w:rPr>
          <w:rFonts w:ascii="仿宋_GB2312" w:eastAsia="仿宋_GB2312" w:hint="eastAsia"/>
          <w:color w:val="000000"/>
          <w:sz w:val="28"/>
          <w:szCs w:val="28"/>
        </w:rPr>
        <w:t>作出</w:t>
      </w:r>
      <w:proofErr w:type="gramEnd"/>
      <w:r w:rsidRPr="00446605">
        <w:rPr>
          <w:rFonts w:ascii="仿宋_GB2312" w:eastAsia="仿宋_GB2312" w:hint="eastAsia"/>
          <w:color w:val="000000"/>
          <w:sz w:val="28"/>
          <w:szCs w:val="28"/>
        </w:rPr>
        <w:t>重大战略部署，团结带领全党全军全国各族人民有效</w:t>
      </w:r>
      <w:proofErr w:type="gramStart"/>
      <w:r w:rsidRPr="00446605">
        <w:rPr>
          <w:rFonts w:ascii="仿宋_GB2312" w:eastAsia="仿宋_GB2312" w:hint="eastAsia"/>
          <w:color w:val="000000"/>
          <w:sz w:val="28"/>
          <w:szCs w:val="28"/>
        </w:rPr>
        <w:t>应对严峻</w:t>
      </w:r>
      <w:proofErr w:type="gramEnd"/>
      <w:r w:rsidRPr="00446605">
        <w:rPr>
          <w:rFonts w:ascii="仿宋_GB2312" w:eastAsia="仿宋_GB2312" w:hint="eastAsia"/>
          <w:color w:val="000000"/>
          <w:sz w:val="28"/>
          <w:szCs w:val="28"/>
        </w:rPr>
        <w:t>复杂的国际形势和接踵而至的巨大风险挑战，以奋发有为的精神把新时代中国特色社会主义不断推向前进。五年来，我们党团结带领人民，攻克了许多长期没有解决的难题，办成了许多事关长远的大事要事，推动党和国家事业取得举世瞩目的重大成就。</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在总结新时代十年工作时，习近平指出，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习近平说，十年来党和国家事业取得历史性成就、发生历史性变</w:t>
      </w:r>
      <w:r w:rsidRPr="00446605">
        <w:rPr>
          <w:rFonts w:ascii="仿宋_GB2312" w:eastAsia="仿宋_GB2312" w:hint="eastAsia"/>
          <w:color w:val="000000"/>
          <w:sz w:val="28"/>
          <w:szCs w:val="28"/>
        </w:rPr>
        <w:lastRenderedPageBreak/>
        <w:t>革，推动我国迈上全面建设社会主义现代化国家新征程。创立了新时代中国特色社会主义思想，全面加强党的领导，实现了小康这个中华民族的千年梦想，对新时代党和国家事业发展</w:t>
      </w:r>
      <w:proofErr w:type="gramStart"/>
      <w:r w:rsidRPr="00446605">
        <w:rPr>
          <w:rFonts w:ascii="仿宋_GB2312" w:eastAsia="仿宋_GB2312" w:hint="eastAsia"/>
          <w:color w:val="000000"/>
          <w:sz w:val="28"/>
          <w:szCs w:val="28"/>
        </w:rPr>
        <w:t>作出</w:t>
      </w:r>
      <w:proofErr w:type="gramEnd"/>
      <w:r w:rsidRPr="00446605">
        <w:rPr>
          <w:rFonts w:ascii="仿宋_GB2312" w:eastAsia="仿宋_GB2312" w:hint="eastAsia"/>
          <w:color w:val="000000"/>
          <w:sz w:val="28"/>
          <w:szCs w:val="28"/>
        </w:rPr>
        <w:t>科学完整的战略部署，提出并贯彻新发展理念，以巨大的政治勇气全面深化改革，实行更加积极主动的开放战略，坚持走中国特色社会主义政治发展道路，确立和坚持马克思主义在意识形态领域指导地位的根本制度，深入贯彻以人民为中心的发展思想，坚持绿水青山就是金山银山的理念，贯彻总体国家安全观，确立党在新时代的强军目标，全面准确推进“一国两制”实践，全面推进中国特色大国外交，深入推进全面从严治党。同时必须清醒看到，我们的工作还存在一些不足，面临不少困难和问题。</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习近平指出，新时代十年的伟大变革，在党史、新中国史、改革开放史、社会主义发展史、中华民族发展史上具有里程碑意义。走过百年奋斗历程的中国共产党在革命性锻造中更加坚强有力，在坚持和发展中国特色社会主义的历史进程中始终成为坚强领导核心。中国人民的前进动力更加强大、奋斗精神更加昂扬、必胜信念更加坚定，中国共产党和中国人民正信心百倍推进中华民族从站起来、富起来到强起来的伟大飞跃。</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习近平强调，不断谱写马克思主义中国化时代化新篇章，是当代中国共产党人的庄严历史责任。继续推进实践基础上的理论创新，首先要把握好新时代中国特色社会主义思想的世界观和方法论，坚持好、运用好贯穿其中的立场观点方法。坚持人民至上，坚持自信自立，坚持守正创新，坚持问题导向，坚持系统观念，坚持胸怀天下。</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在谈到新时代新征程中国共产党的使命任务时，习近平指出，从现在起，中国共产党的中心任务就是团结带领全国各族人民全面建成社会主义现代化强国、实现第二个百年奋斗目标，以中国式现代化全</w:t>
      </w:r>
      <w:r w:rsidRPr="00446605">
        <w:rPr>
          <w:rFonts w:ascii="仿宋_GB2312" w:eastAsia="仿宋_GB2312" w:hint="eastAsia"/>
          <w:color w:val="000000"/>
          <w:sz w:val="28"/>
          <w:szCs w:val="28"/>
        </w:rPr>
        <w:lastRenderedPageBreak/>
        <w:t>面推进中华民族伟大复兴。前进道路上，必须牢牢把握重大原则：坚持和加强党的全面领导，坚持中国特色社会主义道路，坚持以人民为中心的发展思想，坚持深化改革开放，坚持发扬斗争精神。</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习近平强调，必须完整、准确、全面贯彻新发展理念，坚持社会主义市场经济改革方向，坚持高水平对外开放，加快构建以国内大循环为主体、国内国际双循环相互促进的新发展格局。要构建高水平社会主义市场经济体制，建设现代化产业体系，全面推进乡村振兴，促进区域协调发展，推进高水平对外开放。</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习近平指出，坚持科技是第一生产力、人才是第一资源、创新是第一动力，深入实施科教兴国战略、人才强国战略、创新驱动发展战略，开辟发展新领域新赛道，不断塑造发展新动能新优势。坚持教育优先发展、科技自立自强、人才引领驱动，加快建设教育强国、科技强国、人才强国。</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习近平说，必须坚定不移走中国特色社会主义政治发展道路，坚持党的领导、人民当家作主、依法治国有机统一。加强人民当家作主制度保障，全面发展协商民主，积极发展基层民主，巩固和发展最广泛的爱国统一战线。</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习近平指出，必须更好发挥法治固根本、稳预期、利长远的保障作用，在法治轨道上全面建设社会主义现代化国家。要完善以宪法为核心的中国特色社会主义法律体系，扎实推进依法行政，严格公正司法，加快建设法治社会。</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习近平表示，要建设具有强大凝聚力和</w:t>
      </w:r>
      <w:proofErr w:type="gramStart"/>
      <w:r w:rsidRPr="00446605">
        <w:rPr>
          <w:rFonts w:ascii="仿宋_GB2312" w:eastAsia="仿宋_GB2312" w:hint="eastAsia"/>
          <w:color w:val="000000"/>
          <w:sz w:val="28"/>
          <w:szCs w:val="28"/>
        </w:rPr>
        <w:t>引领力</w:t>
      </w:r>
      <w:proofErr w:type="gramEnd"/>
      <w:r w:rsidRPr="00446605">
        <w:rPr>
          <w:rFonts w:ascii="仿宋_GB2312" w:eastAsia="仿宋_GB2312" w:hint="eastAsia"/>
          <w:color w:val="000000"/>
          <w:sz w:val="28"/>
          <w:szCs w:val="28"/>
        </w:rPr>
        <w:t>的社会主义意识形态，广泛</w:t>
      </w:r>
      <w:proofErr w:type="gramStart"/>
      <w:r w:rsidRPr="00446605">
        <w:rPr>
          <w:rFonts w:ascii="仿宋_GB2312" w:eastAsia="仿宋_GB2312" w:hint="eastAsia"/>
          <w:color w:val="000000"/>
          <w:sz w:val="28"/>
          <w:szCs w:val="28"/>
        </w:rPr>
        <w:t>践行</w:t>
      </w:r>
      <w:proofErr w:type="gramEnd"/>
      <w:r w:rsidRPr="00446605">
        <w:rPr>
          <w:rFonts w:ascii="仿宋_GB2312" w:eastAsia="仿宋_GB2312" w:hint="eastAsia"/>
          <w:color w:val="000000"/>
          <w:sz w:val="28"/>
          <w:szCs w:val="28"/>
        </w:rPr>
        <w:t>社会主义核心价值观，提高全社会文明程度，繁荣发展文化事业和文化产业，增强中华文明传播力影响力。</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习近平指出，要实现好、维护好、发展好最广大人民根本利益，紧紧抓住人民最关心最直接最现实的利益问题，坚持尽力而为、量力</w:t>
      </w:r>
      <w:r w:rsidRPr="00446605">
        <w:rPr>
          <w:rFonts w:ascii="仿宋_GB2312" w:eastAsia="仿宋_GB2312" w:hint="eastAsia"/>
          <w:color w:val="000000"/>
          <w:sz w:val="28"/>
          <w:szCs w:val="28"/>
        </w:rPr>
        <w:lastRenderedPageBreak/>
        <w:t>而行。完善分配制度，实施就业优先战略，健全社会保障体系，推进健康中国建设。</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习近平强调，必须牢固树立和</w:t>
      </w:r>
      <w:proofErr w:type="gramStart"/>
      <w:r w:rsidRPr="00446605">
        <w:rPr>
          <w:rFonts w:ascii="仿宋_GB2312" w:eastAsia="仿宋_GB2312" w:hint="eastAsia"/>
          <w:color w:val="000000"/>
          <w:sz w:val="28"/>
          <w:szCs w:val="28"/>
        </w:rPr>
        <w:t>践行</w:t>
      </w:r>
      <w:proofErr w:type="gramEnd"/>
      <w:r w:rsidRPr="00446605">
        <w:rPr>
          <w:rFonts w:ascii="仿宋_GB2312" w:eastAsia="仿宋_GB2312" w:hint="eastAsia"/>
          <w:color w:val="000000"/>
          <w:sz w:val="28"/>
          <w:szCs w:val="28"/>
        </w:rPr>
        <w:t>绿水青山就是金山银山的理念，站在人与自然和谐共生的高度谋划发展。要加快发展方式绿色转型，深入推进环境污染防治，提升生态系统多样性、稳定性、持续性，积极稳妥推进</w:t>
      </w:r>
      <w:proofErr w:type="gramStart"/>
      <w:r w:rsidRPr="00446605">
        <w:rPr>
          <w:rFonts w:ascii="仿宋_GB2312" w:eastAsia="仿宋_GB2312" w:hint="eastAsia"/>
          <w:color w:val="000000"/>
          <w:sz w:val="28"/>
          <w:szCs w:val="28"/>
        </w:rPr>
        <w:t>碳达峰碳</w:t>
      </w:r>
      <w:proofErr w:type="gramEnd"/>
      <w:r w:rsidRPr="00446605">
        <w:rPr>
          <w:rFonts w:ascii="仿宋_GB2312" w:eastAsia="仿宋_GB2312" w:hint="eastAsia"/>
          <w:color w:val="000000"/>
          <w:sz w:val="28"/>
          <w:szCs w:val="28"/>
        </w:rPr>
        <w:t>中和。</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习近平提出，坚定不移贯彻总体国家安全观，把维护国家安全贯穿党和国家工作</w:t>
      </w:r>
      <w:proofErr w:type="gramStart"/>
      <w:r w:rsidRPr="00446605">
        <w:rPr>
          <w:rFonts w:ascii="仿宋_GB2312" w:eastAsia="仿宋_GB2312" w:hint="eastAsia"/>
          <w:color w:val="000000"/>
          <w:sz w:val="28"/>
          <w:szCs w:val="28"/>
        </w:rPr>
        <w:t>各方面全过程</w:t>
      </w:r>
      <w:proofErr w:type="gramEnd"/>
      <w:r w:rsidRPr="00446605">
        <w:rPr>
          <w:rFonts w:ascii="仿宋_GB2312" w:eastAsia="仿宋_GB2312" w:hint="eastAsia"/>
          <w:color w:val="000000"/>
          <w:sz w:val="28"/>
          <w:szCs w:val="28"/>
        </w:rPr>
        <w:t>。要健全国家安全体系，增强维护国家安全能力，提高公共安全治理水平，完善社会治理体系。</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习近平表示，如期实现建军一百年奋斗目标，加快把人民军队建成世界一流军队，是全面建设社会主义现代化国家的战略要求。要全面加强练兵备战，全面加强军事治理，巩固提高一体化国家战略体系和能力。</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习近平强调，“一国两制”是中国特色社会主义的伟大创举，是香港、澳门回归后保持长期繁荣稳定的</w:t>
      </w:r>
      <w:proofErr w:type="gramStart"/>
      <w:r w:rsidRPr="00446605">
        <w:rPr>
          <w:rFonts w:ascii="仿宋_GB2312" w:eastAsia="仿宋_GB2312" w:hint="eastAsia"/>
          <w:color w:val="000000"/>
          <w:sz w:val="28"/>
          <w:szCs w:val="28"/>
        </w:rPr>
        <w:t>最佳制度</w:t>
      </w:r>
      <w:proofErr w:type="gramEnd"/>
      <w:r w:rsidRPr="00446605">
        <w:rPr>
          <w:rFonts w:ascii="仿宋_GB2312" w:eastAsia="仿宋_GB2312" w:hint="eastAsia"/>
          <w:color w:val="000000"/>
          <w:sz w:val="28"/>
          <w:szCs w:val="28"/>
        </w:rPr>
        <w:t>安排，必须长期坚持。坚持依法治港治澳，落实中央全面管治权，落实“爱国者治港”、“爱国者治澳”原则，支持香港、澳门更好融入国家发展大局，为实现中华民族伟大复兴更好发挥作用。坚持以最大诚意、尽最大努力争取和平统一的前景，但保留采取一切必要措施的选项。祖国完全统一一定要实现，也一定能够实现！</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习近平表示，当前，世界之变、时代之变、历史之变正以前所未有的方式展开。中国坚定奉行独立自主的和平外交政策，坚持在和平共处五项原则基础上同各国发展友好合作，坚持对外开放的基本国策，中国人民愿同世界人民携手开创人类更加美好的未来！</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习近平指出，全党必须牢记，全面从严治党永远在路上，党的自我革命永远在路上，决不能有松劲歇脚、疲劳厌战的情绪，必须持之</w:t>
      </w:r>
      <w:r w:rsidRPr="00446605">
        <w:rPr>
          <w:rFonts w:ascii="仿宋_GB2312" w:eastAsia="仿宋_GB2312" w:hint="eastAsia"/>
          <w:color w:val="000000"/>
          <w:sz w:val="28"/>
          <w:szCs w:val="28"/>
        </w:rPr>
        <w:lastRenderedPageBreak/>
        <w:t>以恒推进全面从严治党，深入推进新时代党的建设新的伟大工程，以党的自我革命引领社会革命。</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他强调，要坚持和加强党中央集中统一领导，坚持不懈用新时代中国特色社会主义思想凝</w:t>
      </w:r>
      <w:proofErr w:type="gramStart"/>
      <w:r w:rsidRPr="00446605">
        <w:rPr>
          <w:rFonts w:ascii="仿宋_GB2312" w:eastAsia="仿宋_GB2312" w:hint="eastAsia"/>
          <w:color w:val="000000"/>
          <w:sz w:val="28"/>
          <w:szCs w:val="28"/>
        </w:rPr>
        <w:t>心铸魂</w:t>
      </w:r>
      <w:proofErr w:type="gramEnd"/>
      <w:r w:rsidRPr="00446605">
        <w:rPr>
          <w:rFonts w:ascii="仿宋_GB2312" w:eastAsia="仿宋_GB2312" w:hint="eastAsia"/>
          <w:color w:val="000000"/>
          <w:sz w:val="28"/>
          <w:szCs w:val="28"/>
        </w:rPr>
        <w:t>，完善党的自我革命制度规范体系，建设堪当民族复兴重任的高素质干部队伍，增强党组织政治功能和组织功能，坚持以严的基调</w:t>
      </w:r>
      <w:proofErr w:type="gramStart"/>
      <w:r w:rsidRPr="00446605">
        <w:rPr>
          <w:rFonts w:ascii="仿宋_GB2312" w:eastAsia="仿宋_GB2312" w:hint="eastAsia"/>
          <w:color w:val="000000"/>
          <w:sz w:val="28"/>
          <w:szCs w:val="28"/>
        </w:rPr>
        <w:t>强化正风肃</w:t>
      </w:r>
      <w:proofErr w:type="gramEnd"/>
      <w:r w:rsidRPr="00446605">
        <w:rPr>
          <w:rFonts w:ascii="仿宋_GB2312" w:eastAsia="仿宋_GB2312" w:hint="eastAsia"/>
          <w:color w:val="000000"/>
          <w:sz w:val="28"/>
          <w:szCs w:val="28"/>
        </w:rPr>
        <w:t>纪，坚决打赢反腐败斗争攻坚战持久战。</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习近平指出，党用伟大奋斗创造了百年伟业，也一定能用新的伟大奋斗创造新的伟业。</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习近平报告过程中，全场一次次响起热烈的掌声。</w:t>
      </w:r>
    </w:p>
    <w:p w:rsidR="00446605" w:rsidRP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现任和曾任全国人大常委会副委员长、全国政协副主席的党外人士，在京各民主党派中央、全国工商联副主席，无党派代表人士，宗教界代表人士，在京全国人大、全国政协常委中的民主党派、无党派和民族宗教界人士作为来宾列席大会。党内有关负责同志也列席了大会。</w:t>
      </w:r>
    </w:p>
    <w:p w:rsid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46605">
        <w:rPr>
          <w:rFonts w:ascii="仿宋_GB2312" w:eastAsia="仿宋_GB2312" w:hint="eastAsia"/>
          <w:color w:val="000000"/>
          <w:sz w:val="28"/>
          <w:szCs w:val="28"/>
        </w:rPr>
        <w:t xml:space="preserve">　　约2500名中外记者采访报道了开幕会盛况。</w:t>
      </w:r>
    </w:p>
    <w:p w:rsidR="00446605" w:rsidRDefault="00446605"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Pr="00446605" w:rsidRDefault="006A476B" w:rsidP="0044660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D70BB3" w:rsidRPr="00D70BB3" w:rsidRDefault="00D70BB3" w:rsidP="00D70BB3">
      <w:pPr>
        <w:tabs>
          <w:tab w:val="left" w:leader="dot" w:pos="7797"/>
          <w:tab w:val="left" w:leader="middleDot" w:pos="8190"/>
          <w:tab w:val="left" w:leader="middleDot" w:pos="8400"/>
        </w:tabs>
        <w:spacing w:line="520" w:lineRule="exact"/>
        <w:jc w:val="center"/>
        <w:rPr>
          <w:rFonts w:ascii="黑体" w:eastAsia="黑体" w:hAnsi="黑体"/>
          <w:b/>
          <w:color w:val="000000"/>
          <w:sz w:val="30"/>
          <w:szCs w:val="30"/>
        </w:rPr>
      </w:pPr>
      <w:r w:rsidRPr="00D70BB3">
        <w:rPr>
          <w:rFonts w:ascii="黑体" w:eastAsia="黑体" w:hAnsi="黑体" w:hint="eastAsia"/>
          <w:b/>
          <w:color w:val="000000"/>
          <w:sz w:val="30"/>
          <w:szCs w:val="30"/>
        </w:rPr>
        <w:lastRenderedPageBreak/>
        <w:t>习近平在参加党的二十大广西代表团讨论时强调</w:t>
      </w:r>
    </w:p>
    <w:p w:rsidR="00D70BB3" w:rsidRPr="00D70BB3" w:rsidRDefault="00D70BB3" w:rsidP="00D70BB3">
      <w:pPr>
        <w:tabs>
          <w:tab w:val="left" w:leader="dot" w:pos="7797"/>
          <w:tab w:val="left" w:leader="middleDot" w:pos="8190"/>
          <w:tab w:val="left" w:leader="middleDot" w:pos="8400"/>
        </w:tabs>
        <w:spacing w:line="520" w:lineRule="exact"/>
        <w:jc w:val="center"/>
        <w:rPr>
          <w:rFonts w:ascii="黑体" w:eastAsia="黑体" w:hAnsi="黑体"/>
          <w:b/>
          <w:color w:val="000000"/>
          <w:sz w:val="30"/>
          <w:szCs w:val="30"/>
        </w:rPr>
      </w:pPr>
      <w:r w:rsidRPr="00D70BB3">
        <w:rPr>
          <w:rFonts w:ascii="黑体" w:eastAsia="黑体" w:hAnsi="黑体" w:hint="eastAsia"/>
          <w:b/>
          <w:color w:val="000000"/>
          <w:sz w:val="30"/>
          <w:szCs w:val="30"/>
        </w:rPr>
        <w:t>心往一处想劲往一处使推动中华民族伟大复兴号巨轮乘风破浪扬帆远航</w:t>
      </w:r>
    </w:p>
    <w:p w:rsidR="00D70BB3" w:rsidRPr="00D70BB3" w:rsidRDefault="00D70BB3" w:rsidP="00D70BB3">
      <w:pPr>
        <w:tabs>
          <w:tab w:val="left" w:leader="dot" w:pos="7797"/>
          <w:tab w:val="left" w:leader="middleDot" w:pos="8190"/>
          <w:tab w:val="left" w:leader="middleDot" w:pos="8400"/>
        </w:tabs>
        <w:spacing w:line="520" w:lineRule="exact"/>
        <w:jc w:val="center"/>
        <w:rPr>
          <w:rFonts w:ascii="仿宋_GB2312" w:eastAsia="仿宋_GB2312"/>
          <w:color w:val="000000"/>
          <w:sz w:val="28"/>
          <w:szCs w:val="28"/>
        </w:rPr>
      </w:pPr>
      <w:r w:rsidRPr="00D70BB3">
        <w:rPr>
          <w:rFonts w:ascii="仿宋_GB2312" w:eastAsia="仿宋_GB2312" w:hint="eastAsia"/>
          <w:color w:val="000000"/>
          <w:sz w:val="28"/>
          <w:szCs w:val="28"/>
        </w:rPr>
        <w:t>《 人民日报 》（ 2022年10月18日   第 01 版）</w:t>
      </w:r>
    </w:p>
    <w:p w:rsidR="00D70BB3" w:rsidRPr="00D70BB3" w:rsidRDefault="00D70BB3" w:rsidP="00D70BB3">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p>
    <w:p w:rsidR="00D70BB3" w:rsidRPr="00D70BB3" w:rsidRDefault="00D70BB3" w:rsidP="00D70BB3">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sidRPr="00D70BB3">
        <w:rPr>
          <w:rFonts w:ascii="仿宋_GB2312" w:eastAsia="仿宋_GB2312" w:hint="eastAsia"/>
          <w:color w:val="000000"/>
          <w:sz w:val="28"/>
          <w:szCs w:val="28"/>
        </w:rPr>
        <w:t>■ 党的二十大报告进一步指明了党和国家事业的前进方向，是我们党团结带领全国各族人民在新时代新征程坚持和发展中国特色社会主义的政治宣言和行动纲领。学习贯彻党的二十大精神，要牢牢把握过去5年工作和新时代10年伟大变革的重大意义，牢牢把握新时代中国特色社会主义思想的世界观和方法论，牢牢把握以中国式现代化推进中华民族伟大复兴的使命任务，牢牢把握以伟大自我革命引领伟大社会革命的重要要求，牢牢把握团结奋斗的时代要求。全党全国各族人民要在党的旗帜下团结成“一块坚硬的钢铁”，心往一处想、劲往一处使，推动中华民族伟大复兴号巨轮乘风破浪、扬帆远航</w:t>
      </w:r>
    </w:p>
    <w:p w:rsidR="00D70BB3" w:rsidRPr="00D70BB3" w:rsidRDefault="00D70BB3" w:rsidP="00D70BB3">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sidRPr="00D70BB3">
        <w:rPr>
          <w:rFonts w:ascii="仿宋_GB2312" w:eastAsia="仿宋_GB2312" w:hint="eastAsia"/>
          <w:color w:val="000000"/>
          <w:sz w:val="28"/>
          <w:szCs w:val="28"/>
        </w:rPr>
        <w:t>■ 过去5年和新时代以来的10年，在党和国家发展进程中极不寻常、极不平凡。事非经过不知难，成如容易却艰辛。这10年，</w:t>
      </w:r>
      <w:proofErr w:type="gramStart"/>
      <w:r w:rsidRPr="00D70BB3">
        <w:rPr>
          <w:rFonts w:ascii="仿宋_GB2312" w:eastAsia="仿宋_GB2312" w:hint="eastAsia"/>
          <w:color w:val="000000"/>
          <w:sz w:val="28"/>
          <w:szCs w:val="28"/>
        </w:rPr>
        <w:t>有涉滩之</w:t>
      </w:r>
      <w:proofErr w:type="gramEnd"/>
      <w:r w:rsidRPr="00D70BB3">
        <w:rPr>
          <w:rFonts w:ascii="仿宋_GB2312" w:eastAsia="仿宋_GB2312" w:hint="eastAsia"/>
          <w:color w:val="000000"/>
          <w:sz w:val="28"/>
          <w:szCs w:val="28"/>
        </w:rPr>
        <w:t>险，有爬坡之</w:t>
      </w:r>
      <w:proofErr w:type="gramStart"/>
      <w:r w:rsidRPr="00D70BB3">
        <w:rPr>
          <w:rFonts w:ascii="仿宋_GB2312" w:eastAsia="仿宋_GB2312" w:hint="eastAsia"/>
          <w:color w:val="000000"/>
          <w:sz w:val="28"/>
          <w:szCs w:val="28"/>
        </w:rPr>
        <w:t>艰</w:t>
      </w:r>
      <w:proofErr w:type="gramEnd"/>
      <w:r w:rsidRPr="00D70BB3">
        <w:rPr>
          <w:rFonts w:ascii="仿宋_GB2312" w:eastAsia="仿宋_GB2312" w:hint="eastAsia"/>
          <w:color w:val="000000"/>
          <w:sz w:val="28"/>
          <w:szCs w:val="28"/>
        </w:rPr>
        <w:t>，有闯关之难，党和国家事业实现一系列突破性进展，取得一系列标志性成果。实践证明，党的十八大以来党中央的大政方针和工作部署是完全正确的，中国特色社会主义道路是符合中国实际、反映中国人民意愿、适应时代发展要求的，不仅走得对、走得通，而且走得稳、走得好。我们要坚定历史自信、增强历史主动，在新的赶考之路上向历史和人民交出新的优异答卷</w:t>
      </w:r>
    </w:p>
    <w:p w:rsidR="00D70BB3" w:rsidRPr="00D70BB3" w:rsidRDefault="00D70BB3" w:rsidP="00D70BB3">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sidRPr="00D70BB3">
        <w:rPr>
          <w:rFonts w:ascii="仿宋_GB2312" w:eastAsia="仿宋_GB2312" w:hint="eastAsia"/>
          <w:color w:val="000000"/>
          <w:sz w:val="28"/>
          <w:szCs w:val="28"/>
        </w:rPr>
        <w:t>■ 学习贯彻党的创新理论，要理解把握其世界观和方法论，坚持好、运用好贯穿其中的立场观点方法。党的二十大报告强调，要坚持人民至上、坚持自信自立、坚持守正创新、坚持问题导向、坚持系统观念、坚持胸怀天下。对这6条，要在学习贯彻中认真领会，从而</w:t>
      </w:r>
      <w:r w:rsidRPr="00D70BB3">
        <w:rPr>
          <w:rFonts w:ascii="仿宋_GB2312" w:eastAsia="仿宋_GB2312" w:hint="eastAsia"/>
          <w:color w:val="000000"/>
          <w:sz w:val="28"/>
          <w:szCs w:val="28"/>
        </w:rPr>
        <w:lastRenderedPageBreak/>
        <w:t>深入领会党的创新理论的道理学理哲理，做到知其言更知其义、知其然更知其所以然，切实把党的创新理论贯彻落实到党和国家工作</w:t>
      </w:r>
      <w:proofErr w:type="gramStart"/>
      <w:r w:rsidRPr="00D70BB3">
        <w:rPr>
          <w:rFonts w:ascii="仿宋_GB2312" w:eastAsia="仿宋_GB2312" w:hint="eastAsia"/>
          <w:color w:val="000000"/>
          <w:sz w:val="28"/>
          <w:szCs w:val="28"/>
        </w:rPr>
        <w:t>各方面全过程</w:t>
      </w:r>
      <w:proofErr w:type="gramEnd"/>
    </w:p>
    <w:p w:rsidR="00D70BB3" w:rsidRPr="00D70BB3" w:rsidRDefault="00D70BB3" w:rsidP="00D70BB3">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sidRPr="00D70BB3">
        <w:rPr>
          <w:rFonts w:ascii="仿宋_GB2312" w:eastAsia="仿宋_GB2312" w:hint="eastAsia"/>
          <w:color w:val="000000"/>
          <w:sz w:val="28"/>
          <w:szCs w:val="28"/>
        </w:rPr>
        <w:t>■ 进入新时代以来，党对建设社会主义现代化国家在认识上不断深入、战略上不断成熟、实践上不断丰富，成功推进和拓展了中国式现代化。党的二十大报告阐述了中国式现代化的中国特色和本质要求。中国式现代化扎根中国大地，切合中国实际。我们要始终把国家和民族发展放在自己力量的基点上、把中国发展进步的命运牢牢掌握在自己手中，坚定信心、守正创新，奋力谱写全面建设社会主义现代化国家新篇章</w:t>
      </w:r>
    </w:p>
    <w:p w:rsidR="00D70BB3" w:rsidRPr="00D70BB3" w:rsidRDefault="00D70BB3" w:rsidP="00D70BB3">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sidRPr="00D70BB3">
        <w:rPr>
          <w:rFonts w:ascii="仿宋_GB2312" w:eastAsia="仿宋_GB2312" w:hint="eastAsia"/>
          <w:color w:val="000000"/>
          <w:sz w:val="28"/>
          <w:szCs w:val="28"/>
        </w:rPr>
        <w:t>■ 党的十八大以来，党中央以“十年磨一剑”的定力推进全面从严治党，以“得罪千百人，不负十四亿”的使命担当推进史无前例的反腐败斗争，打出一套自我革命的“组合拳”。全面从严治党永远在路上，党的自我革命永远在路上，我们要持之以恒推进党的自我革命，确保党永远</w:t>
      </w:r>
      <w:proofErr w:type="gramStart"/>
      <w:r w:rsidRPr="00D70BB3">
        <w:rPr>
          <w:rFonts w:ascii="仿宋_GB2312" w:eastAsia="仿宋_GB2312" w:hint="eastAsia"/>
          <w:color w:val="000000"/>
          <w:sz w:val="28"/>
          <w:szCs w:val="28"/>
        </w:rPr>
        <w:t>不</w:t>
      </w:r>
      <w:proofErr w:type="gramEnd"/>
      <w:r w:rsidRPr="00D70BB3">
        <w:rPr>
          <w:rFonts w:ascii="仿宋_GB2312" w:eastAsia="仿宋_GB2312" w:hint="eastAsia"/>
          <w:color w:val="000000"/>
          <w:sz w:val="28"/>
          <w:szCs w:val="28"/>
        </w:rPr>
        <w:t>变质、不变色、</w:t>
      </w:r>
      <w:proofErr w:type="gramStart"/>
      <w:r w:rsidRPr="00D70BB3">
        <w:rPr>
          <w:rFonts w:ascii="仿宋_GB2312" w:eastAsia="仿宋_GB2312" w:hint="eastAsia"/>
          <w:color w:val="000000"/>
          <w:sz w:val="28"/>
          <w:szCs w:val="28"/>
        </w:rPr>
        <w:t>不</w:t>
      </w:r>
      <w:proofErr w:type="gramEnd"/>
      <w:r w:rsidRPr="00D70BB3">
        <w:rPr>
          <w:rFonts w:ascii="仿宋_GB2312" w:eastAsia="仿宋_GB2312" w:hint="eastAsia"/>
          <w:color w:val="000000"/>
          <w:sz w:val="28"/>
          <w:szCs w:val="28"/>
        </w:rPr>
        <w:t>变味，使党始终成为中国特色社会主义事业的坚强领导核心</w:t>
      </w:r>
    </w:p>
    <w:p w:rsidR="00D70BB3" w:rsidRPr="00D70BB3" w:rsidRDefault="00D70BB3" w:rsidP="00D70BB3">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sidRPr="00D70BB3">
        <w:rPr>
          <w:rFonts w:ascii="仿宋_GB2312" w:eastAsia="仿宋_GB2312" w:hint="eastAsia"/>
          <w:color w:val="000000"/>
          <w:sz w:val="28"/>
          <w:szCs w:val="28"/>
        </w:rPr>
        <w:t>■ 团结才能胜利，奋斗才会成功。党的十八大以来，我们党紧紧依靠人民，稳经济、促发展，战贫困、建小康，控疫情、抗大灾，应变局、化危机，攻克了一个个看似不可攻克的难关险阻，创造了一个个令人刮目相看的人间奇迹。当前最重要的任务，就是撸起袖子加油干，一步一个脚印把党的二十大</w:t>
      </w:r>
      <w:proofErr w:type="gramStart"/>
      <w:r w:rsidRPr="00D70BB3">
        <w:rPr>
          <w:rFonts w:ascii="仿宋_GB2312" w:eastAsia="仿宋_GB2312" w:hint="eastAsia"/>
          <w:color w:val="000000"/>
          <w:sz w:val="28"/>
          <w:szCs w:val="28"/>
        </w:rPr>
        <w:t>作出</w:t>
      </w:r>
      <w:proofErr w:type="gramEnd"/>
      <w:r w:rsidRPr="00D70BB3">
        <w:rPr>
          <w:rFonts w:ascii="仿宋_GB2312" w:eastAsia="仿宋_GB2312" w:hint="eastAsia"/>
          <w:color w:val="000000"/>
          <w:sz w:val="28"/>
          <w:szCs w:val="28"/>
        </w:rPr>
        <w:t>的重大决策部署付诸行动、见之于成效</w:t>
      </w:r>
    </w:p>
    <w:p w:rsidR="00D70BB3" w:rsidRPr="00D70BB3" w:rsidRDefault="00D70BB3" w:rsidP="00D70BB3">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p>
    <w:p w:rsidR="00D70BB3" w:rsidRPr="00D70BB3" w:rsidRDefault="00D70BB3" w:rsidP="00D70BB3">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sidRPr="00D70BB3">
        <w:rPr>
          <w:rFonts w:ascii="仿宋_GB2312" w:eastAsia="仿宋_GB2312" w:hint="eastAsia"/>
          <w:color w:val="000000"/>
          <w:sz w:val="28"/>
          <w:szCs w:val="28"/>
        </w:rPr>
        <w:t>本报北京10月17日电  习近平同志17日上午在参加党的二十大广西代表团讨论时强调，党的二十大报告进一步指明了党和国家事业的前进方向，是我们党团结带领全国各族人民在新时代新征程坚持</w:t>
      </w:r>
      <w:r w:rsidRPr="00D70BB3">
        <w:rPr>
          <w:rFonts w:ascii="仿宋_GB2312" w:eastAsia="仿宋_GB2312" w:hint="eastAsia"/>
          <w:color w:val="000000"/>
          <w:sz w:val="28"/>
          <w:szCs w:val="28"/>
        </w:rPr>
        <w:lastRenderedPageBreak/>
        <w:t>和发展中国特色社会主义的政治宣言和行动纲领。学习贯彻党的二十大精神，要牢牢把握过去5年工作和新时代10年伟大变革的重大意义，牢牢把握新时代中国特色社会主义思想的世界观和方法论，牢牢把握以中国式现代化推进中华民族伟大复兴的使命任务，牢牢把握以伟大自我革命引领伟大社会革命的重要要求，牢牢把握团结奋斗的时代要求。全党全国各族人民要在党的旗帜下团结成“一块坚硬的钢铁”，心往一处想、劲往一处使，推动中华民族伟大复兴号巨轮乘风破浪、扬帆远航。</w:t>
      </w:r>
    </w:p>
    <w:p w:rsidR="00D70BB3" w:rsidRPr="00D70BB3" w:rsidRDefault="00D70BB3" w:rsidP="00D70BB3">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sidRPr="00D70BB3">
        <w:rPr>
          <w:rFonts w:ascii="仿宋_GB2312" w:eastAsia="仿宋_GB2312" w:hint="eastAsia"/>
          <w:color w:val="000000"/>
          <w:sz w:val="28"/>
          <w:szCs w:val="28"/>
        </w:rPr>
        <w:t>广西代表团刘宁、蓝天立、周家斌、祝雪兰、郑志明等5位代表结合实际对报告发表了意见，分别就奋力谱写中国式现代化广西篇章、铸牢中华民族共同体意识、保护好桂林山水、发展特色农业产业、不断深化自主创新等问题发言。大家认为，党的二十大报告站在民族复兴和百年变局的制高点，科学谋划未来5年乃至更长时期党和国家事业发展的目标任务和大政方针，提出一系列新思路、新战略、新举措，是指导我们全面建设社会主义现代化国家、向第二个百年奋斗目标进军的纲领性文献，一致表示拥护这个报告。</w:t>
      </w:r>
    </w:p>
    <w:p w:rsidR="00D70BB3" w:rsidRPr="00D70BB3" w:rsidRDefault="00D70BB3" w:rsidP="00D70BB3">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sidRPr="00D70BB3">
        <w:rPr>
          <w:rFonts w:ascii="仿宋_GB2312" w:eastAsia="仿宋_GB2312" w:hint="eastAsia"/>
          <w:color w:val="000000"/>
          <w:sz w:val="28"/>
          <w:szCs w:val="28"/>
        </w:rPr>
        <w:t>习近平同代表们深入讨论，现场气氛热烈。在认真听取代表发言后，习近平表示很高兴作为广西代表团的代表参加讨论，并向在座各位代表和广西壮族自治区250多万党员、5700万各族干部群众表示诚挚的问候。</w:t>
      </w:r>
    </w:p>
    <w:p w:rsidR="00D70BB3" w:rsidRPr="00D70BB3" w:rsidRDefault="00D70BB3" w:rsidP="00D70BB3">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sidRPr="00D70BB3">
        <w:rPr>
          <w:rFonts w:ascii="仿宋_GB2312" w:eastAsia="仿宋_GB2312" w:hint="eastAsia"/>
          <w:color w:val="000000"/>
          <w:sz w:val="28"/>
          <w:szCs w:val="28"/>
        </w:rPr>
        <w:t>习近平指出，党的十八大以来，广西壮族自治区党委和政府贯彻落实党中央决策部署，团结带领全区各族人民统筹推进“五位一体”总体布局、协调推进“四个全面”战略布局，在百年变局与世纪疫情交织叠加的严峻考验下，全面打赢脱贫攻坚战，同全国同步全面建成小康社会，综合实力迈上新台阶，改革开放全面深化，生态环境持续改善，人民生活明显提升，城乡面貌日新月异，从严治党向纵深推进，</w:t>
      </w:r>
      <w:r w:rsidRPr="00D70BB3">
        <w:rPr>
          <w:rFonts w:ascii="仿宋_GB2312" w:eastAsia="仿宋_GB2312" w:hint="eastAsia"/>
          <w:color w:val="000000"/>
          <w:sz w:val="28"/>
          <w:szCs w:val="28"/>
        </w:rPr>
        <w:lastRenderedPageBreak/>
        <w:t>民族团结、社会稳定、边疆安宁，八桂大地发生了翻天覆地的历史巨变。这些成绩，体现了党的民族政策和民族区域自治制度在祖国南疆的成功实践，是我国新时代10年伟大变革的生动缩影。</w:t>
      </w:r>
    </w:p>
    <w:p w:rsidR="00D70BB3" w:rsidRPr="00D70BB3" w:rsidRDefault="00D70BB3" w:rsidP="00D70BB3">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sidRPr="00D70BB3">
        <w:rPr>
          <w:rFonts w:ascii="仿宋_GB2312" w:eastAsia="仿宋_GB2312" w:hint="eastAsia"/>
          <w:color w:val="000000"/>
          <w:sz w:val="28"/>
          <w:szCs w:val="28"/>
        </w:rPr>
        <w:t>习近平强调，过去5年和新时代以来的10年，在党和国家发展进程中极不寻常、极不平凡。事非经过不知难，成如容易却艰辛。这10年，</w:t>
      </w:r>
      <w:proofErr w:type="gramStart"/>
      <w:r w:rsidRPr="00D70BB3">
        <w:rPr>
          <w:rFonts w:ascii="仿宋_GB2312" w:eastAsia="仿宋_GB2312" w:hint="eastAsia"/>
          <w:color w:val="000000"/>
          <w:sz w:val="28"/>
          <w:szCs w:val="28"/>
        </w:rPr>
        <w:t>有涉滩之</w:t>
      </w:r>
      <w:proofErr w:type="gramEnd"/>
      <w:r w:rsidRPr="00D70BB3">
        <w:rPr>
          <w:rFonts w:ascii="仿宋_GB2312" w:eastAsia="仿宋_GB2312" w:hint="eastAsia"/>
          <w:color w:val="000000"/>
          <w:sz w:val="28"/>
          <w:szCs w:val="28"/>
        </w:rPr>
        <w:t>险，有爬坡之</w:t>
      </w:r>
      <w:proofErr w:type="gramStart"/>
      <w:r w:rsidRPr="00D70BB3">
        <w:rPr>
          <w:rFonts w:ascii="仿宋_GB2312" w:eastAsia="仿宋_GB2312" w:hint="eastAsia"/>
          <w:color w:val="000000"/>
          <w:sz w:val="28"/>
          <w:szCs w:val="28"/>
        </w:rPr>
        <w:t>艰</w:t>
      </w:r>
      <w:proofErr w:type="gramEnd"/>
      <w:r w:rsidRPr="00D70BB3">
        <w:rPr>
          <w:rFonts w:ascii="仿宋_GB2312" w:eastAsia="仿宋_GB2312" w:hint="eastAsia"/>
          <w:color w:val="000000"/>
          <w:sz w:val="28"/>
          <w:szCs w:val="28"/>
        </w:rPr>
        <w:t>，有闯关之难，党和国家事业实现一系列突破性进展，取得一系列标志性成果。实践证明，党的十八大以来党中央的大政方针和工作部署是完全正确的，中国特色社会主义道路是符合中国实际、反映中国人民意愿、适应时代发展要求的，不仅走得对、走得通，而且走得稳、走得好。我们要坚定历史自信、增强历史主动，在新的赶考之路上向历史和人民交出新的优异答卷。</w:t>
      </w:r>
    </w:p>
    <w:p w:rsidR="00D70BB3" w:rsidRPr="00D70BB3" w:rsidRDefault="00D70BB3" w:rsidP="00D70BB3">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sidRPr="00D70BB3">
        <w:rPr>
          <w:rFonts w:ascii="仿宋_GB2312" w:eastAsia="仿宋_GB2312" w:hint="eastAsia"/>
          <w:color w:val="000000"/>
          <w:sz w:val="28"/>
          <w:szCs w:val="28"/>
        </w:rPr>
        <w:t>习近平指出，学习贯彻党的创新理论，要理解把握其世界观和方法论，坚持好、运用好贯穿其中的立场观点方法。党的二十大报告强调，要坚持人民至上、坚持自信自立、坚持守正创新、坚持问题导向、坚持系统观念、坚持胸怀天下。对这6条，要在学习贯彻中认真领会，从而深入领会党的创新理论的道理学理哲理，做到知其言更知其义、知其然更知其所以然，切实把党的创新理论贯彻落实到党和国家工作</w:t>
      </w:r>
      <w:proofErr w:type="gramStart"/>
      <w:r w:rsidRPr="00D70BB3">
        <w:rPr>
          <w:rFonts w:ascii="仿宋_GB2312" w:eastAsia="仿宋_GB2312" w:hint="eastAsia"/>
          <w:color w:val="000000"/>
          <w:sz w:val="28"/>
          <w:szCs w:val="28"/>
        </w:rPr>
        <w:t>各方面全过程</w:t>
      </w:r>
      <w:proofErr w:type="gramEnd"/>
      <w:r w:rsidRPr="00D70BB3">
        <w:rPr>
          <w:rFonts w:ascii="仿宋_GB2312" w:eastAsia="仿宋_GB2312" w:hint="eastAsia"/>
          <w:color w:val="000000"/>
          <w:sz w:val="28"/>
          <w:szCs w:val="28"/>
        </w:rPr>
        <w:t>。</w:t>
      </w:r>
    </w:p>
    <w:p w:rsidR="00D70BB3" w:rsidRPr="00D70BB3" w:rsidRDefault="00D70BB3" w:rsidP="00D70BB3">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sidRPr="00D70BB3">
        <w:rPr>
          <w:rFonts w:ascii="仿宋_GB2312" w:eastAsia="仿宋_GB2312" w:hint="eastAsia"/>
          <w:color w:val="000000"/>
          <w:sz w:val="28"/>
          <w:szCs w:val="28"/>
        </w:rPr>
        <w:t>习近平强调，进入新时代以来，党对建设社会主义现代化国家在认识上不断深入、战略上不断成熟、实践上不断丰富，成功推进和拓展了中国式现代化。党的二十大报告阐述了中国式现代化的中国特色和本质要求。中国式现代化扎根中国大地，切合中国实际。我们要始终把国家和民族发展放在自己力量的基点上、把中国发展进步的命运牢牢掌握在自己手中，坚定信心、守正创新，奋力谱写全面建设社会主义现代化国家新篇章。</w:t>
      </w:r>
    </w:p>
    <w:p w:rsidR="00D70BB3" w:rsidRPr="00D70BB3" w:rsidRDefault="00D70BB3" w:rsidP="00D70BB3">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sidRPr="00D70BB3">
        <w:rPr>
          <w:rFonts w:ascii="仿宋_GB2312" w:eastAsia="仿宋_GB2312" w:hint="eastAsia"/>
          <w:color w:val="000000"/>
          <w:sz w:val="28"/>
          <w:szCs w:val="28"/>
        </w:rPr>
        <w:t>习近平指出，党的十八大以来，党中央以“十年磨一剑”的定力</w:t>
      </w:r>
      <w:r w:rsidRPr="00D70BB3">
        <w:rPr>
          <w:rFonts w:ascii="仿宋_GB2312" w:eastAsia="仿宋_GB2312" w:hint="eastAsia"/>
          <w:color w:val="000000"/>
          <w:sz w:val="28"/>
          <w:szCs w:val="28"/>
        </w:rPr>
        <w:lastRenderedPageBreak/>
        <w:t>推进全面从严治党，以“得罪千百人，不负十四亿”的使命担当推进史无前例的反腐败斗争，打出一套自我革命的“组合拳”。全面从严治党永远在路上，党的自我革命永远在路上，我们要持之以恒推进党的自我革命，确保党永远</w:t>
      </w:r>
      <w:proofErr w:type="gramStart"/>
      <w:r w:rsidRPr="00D70BB3">
        <w:rPr>
          <w:rFonts w:ascii="仿宋_GB2312" w:eastAsia="仿宋_GB2312" w:hint="eastAsia"/>
          <w:color w:val="000000"/>
          <w:sz w:val="28"/>
          <w:szCs w:val="28"/>
        </w:rPr>
        <w:t>不</w:t>
      </w:r>
      <w:proofErr w:type="gramEnd"/>
      <w:r w:rsidRPr="00D70BB3">
        <w:rPr>
          <w:rFonts w:ascii="仿宋_GB2312" w:eastAsia="仿宋_GB2312" w:hint="eastAsia"/>
          <w:color w:val="000000"/>
          <w:sz w:val="28"/>
          <w:szCs w:val="28"/>
        </w:rPr>
        <w:t>变质、不变色、</w:t>
      </w:r>
      <w:proofErr w:type="gramStart"/>
      <w:r w:rsidRPr="00D70BB3">
        <w:rPr>
          <w:rFonts w:ascii="仿宋_GB2312" w:eastAsia="仿宋_GB2312" w:hint="eastAsia"/>
          <w:color w:val="000000"/>
          <w:sz w:val="28"/>
          <w:szCs w:val="28"/>
        </w:rPr>
        <w:t>不</w:t>
      </w:r>
      <w:proofErr w:type="gramEnd"/>
      <w:r w:rsidRPr="00D70BB3">
        <w:rPr>
          <w:rFonts w:ascii="仿宋_GB2312" w:eastAsia="仿宋_GB2312" w:hint="eastAsia"/>
          <w:color w:val="000000"/>
          <w:sz w:val="28"/>
          <w:szCs w:val="28"/>
        </w:rPr>
        <w:t>变味，使党始终成为中国特色社会主义事业的坚强领导核心。</w:t>
      </w:r>
    </w:p>
    <w:p w:rsidR="00D70BB3" w:rsidRPr="00D70BB3" w:rsidRDefault="00D70BB3" w:rsidP="00D70BB3">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sidRPr="00D70BB3">
        <w:rPr>
          <w:rFonts w:ascii="仿宋_GB2312" w:eastAsia="仿宋_GB2312" w:hint="eastAsia"/>
          <w:color w:val="000000"/>
          <w:sz w:val="28"/>
          <w:szCs w:val="28"/>
        </w:rPr>
        <w:t>习近平强调，团结才能胜利，奋斗才会成功。党的十八大以来，我们党紧紧依靠人民，稳经济、促发展，战贫困、建小康，控疫情、抗大灾，应变局、化危机，攻克了一个个看似不可攻克的难关险阻，创造了一个个令人刮目相看的人间奇迹。当前最重要的任务，就是撸起袖子加油干，一步一个脚印把党的二十大</w:t>
      </w:r>
      <w:proofErr w:type="gramStart"/>
      <w:r w:rsidRPr="00D70BB3">
        <w:rPr>
          <w:rFonts w:ascii="仿宋_GB2312" w:eastAsia="仿宋_GB2312" w:hint="eastAsia"/>
          <w:color w:val="000000"/>
          <w:sz w:val="28"/>
          <w:szCs w:val="28"/>
        </w:rPr>
        <w:t>作出</w:t>
      </w:r>
      <w:proofErr w:type="gramEnd"/>
      <w:r w:rsidRPr="00D70BB3">
        <w:rPr>
          <w:rFonts w:ascii="仿宋_GB2312" w:eastAsia="仿宋_GB2312" w:hint="eastAsia"/>
          <w:color w:val="000000"/>
          <w:sz w:val="28"/>
          <w:szCs w:val="28"/>
        </w:rPr>
        <w:t>的重大决策部署付诸行动、见之于成效。</w:t>
      </w:r>
    </w:p>
    <w:p w:rsidR="00446605" w:rsidRDefault="00D70BB3" w:rsidP="00D70BB3">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sidRPr="00D70BB3">
        <w:rPr>
          <w:rFonts w:ascii="仿宋_GB2312" w:eastAsia="仿宋_GB2312" w:hint="eastAsia"/>
          <w:color w:val="000000"/>
          <w:sz w:val="28"/>
          <w:szCs w:val="28"/>
        </w:rPr>
        <w:t>习近平希望广西各级党委和政府团结带领各族干部群众，以党的二十大精神为指引，深入</w:t>
      </w:r>
      <w:proofErr w:type="gramStart"/>
      <w:r w:rsidRPr="00D70BB3">
        <w:rPr>
          <w:rFonts w:ascii="仿宋_GB2312" w:eastAsia="仿宋_GB2312" w:hint="eastAsia"/>
          <w:color w:val="000000"/>
          <w:sz w:val="28"/>
          <w:szCs w:val="28"/>
        </w:rPr>
        <w:t>践行</w:t>
      </w:r>
      <w:proofErr w:type="gramEnd"/>
      <w:r w:rsidRPr="00D70BB3">
        <w:rPr>
          <w:rFonts w:ascii="仿宋_GB2312" w:eastAsia="仿宋_GB2312" w:hint="eastAsia"/>
          <w:color w:val="000000"/>
          <w:sz w:val="28"/>
          <w:szCs w:val="28"/>
        </w:rPr>
        <w:t>新发展理念，坚决贯彻党中央决策部署，在推动边疆民族地区高质量发展上展现更大作为，在服务和融入新发展格局上取得更大突破，在推动绿色发展上实现更大进展，在维护国家安全上</w:t>
      </w:r>
      <w:proofErr w:type="gramStart"/>
      <w:r w:rsidRPr="00D70BB3">
        <w:rPr>
          <w:rFonts w:ascii="仿宋_GB2312" w:eastAsia="仿宋_GB2312" w:hint="eastAsia"/>
          <w:color w:val="000000"/>
          <w:sz w:val="28"/>
          <w:szCs w:val="28"/>
        </w:rPr>
        <w:t>作出</w:t>
      </w:r>
      <w:proofErr w:type="gramEnd"/>
      <w:r w:rsidRPr="00D70BB3">
        <w:rPr>
          <w:rFonts w:ascii="仿宋_GB2312" w:eastAsia="仿宋_GB2312" w:hint="eastAsia"/>
          <w:color w:val="000000"/>
          <w:sz w:val="28"/>
          <w:szCs w:val="28"/>
        </w:rPr>
        <w:t>更大贡献，在推进全面从严治党上取得更大成效，奋力开创新时代壮美广西建设新局面。</w:t>
      </w:r>
    </w:p>
    <w:p w:rsidR="00D70BB3" w:rsidRDefault="00D70BB3" w:rsidP="00F8536E">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F8536E" w:rsidRDefault="00F8536E" w:rsidP="00F8536E">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F8536E">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F8536E">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F8536E">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F8536E">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F8536E">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F8536E">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F8536E">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F8536E" w:rsidRPr="001D5E51" w:rsidRDefault="00F8536E" w:rsidP="00F8536E">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1D5E51">
        <w:rPr>
          <w:rFonts w:ascii="黑体" w:eastAsia="黑体" w:hAnsi="黑体" w:hint="eastAsia"/>
          <w:b/>
          <w:color w:val="000000"/>
          <w:sz w:val="30"/>
          <w:szCs w:val="30"/>
        </w:rPr>
        <w:lastRenderedPageBreak/>
        <w:t>中国共产党第二十次全国代表大会在京闭幕</w:t>
      </w:r>
    </w:p>
    <w:p w:rsidR="00F8536E" w:rsidRPr="00874CA5" w:rsidRDefault="00F8536E" w:rsidP="00F8536E">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874CA5">
        <w:rPr>
          <w:rFonts w:ascii="仿宋_GB2312" w:eastAsia="仿宋_GB2312" w:hint="eastAsia"/>
          <w:b/>
          <w:color w:val="000000"/>
          <w:sz w:val="28"/>
          <w:szCs w:val="28"/>
        </w:rPr>
        <w:t>选举产生新一届中央委员会和中央纪律检查委员会</w:t>
      </w:r>
    </w:p>
    <w:p w:rsidR="00F8536E" w:rsidRPr="00874CA5" w:rsidRDefault="00F8536E" w:rsidP="00F8536E">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874CA5">
        <w:rPr>
          <w:rFonts w:ascii="仿宋_GB2312" w:eastAsia="仿宋_GB2312" w:hint="eastAsia"/>
          <w:b/>
          <w:color w:val="000000"/>
          <w:sz w:val="28"/>
          <w:szCs w:val="28"/>
        </w:rPr>
        <w:t>通过关于十九届中央委员会报告的决议、关于十九届中央纪律检查委员会工作报告的决议、关于《中国共产党章程（修正案）》的决议</w:t>
      </w:r>
    </w:p>
    <w:p w:rsidR="00F8536E" w:rsidRPr="00874CA5" w:rsidRDefault="00F8536E" w:rsidP="00F8536E">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874CA5">
        <w:rPr>
          <w:rFonts w:ascii="仿宋_GB2312" w:eastAsia="仿宋_GB2312" w:hint="eastAsia"/>
          <w:b/>
          <w:color w:val="000000"/>
          <w:sz w:val="28"/>
          <w:szCs w:val="28"/>
        </w:rPr>
        <w:t>习近平主持大会并发表重要讲话</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Pr>
          <w:rFonts w:ascii="仿宋_GB2312" w:eastAsia="仿宋_GB2312" w:hint="eastAsia"/>
          <w:color w:val="000000"/>
          <w:sz w:val="28"/>
          <w:szCs w:val="28"/>
        </w:rPr>
        <w:t xml:space="preserve">    </w:t>
      </w:r>
      <w:r w:rsidRPr="001D5E51">
        <w:rPr>
          <w:rFonts w:ascii="仿宋_GB2312" w:eastAsia="仿宋_GB2312" w:hint="eastAsia"/>
          <w:color w:val="000000"/>
          <w:sz w:val="28"/>
          <w:szCs w:val="28"/>
        </w:rPr>
        <w:t>习近平强调，中国共产党走过了百年奋斗历程，又踏上了新的赶考之路。一百年来，党团结带领全国各族人民取得了新民主主义革命、社会主义革命和建设、改革开放和社会主义现代化建设的伟大胜利，开创了中国特色社会主义新时代。百年成就无比辉煌，百年大党风华正茂。我们完全有信心有能力在新时代新征程创造令世人刮目相看的新的更大奇迹。全党要紧密团结在党中央周围，高举中国特色社会主义伟大旗帜，坚定历史自信，增强历史主动，敢于斗争、敢于胜利，埋头苦干、锐意进取，团结带领全国各族人民为实现党的二十大确定的目标任务而奋斗</w:t>
      </w:r>
    </w:p>
    <w:p w:rsidR="00F8536E" w:rsidRPr="001D5E51" w:rsidRDefault="00F8536E" w:rsidP="00F8536E">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1D5E51">
        <w:rPr>
          <w:rFonts w:ascii="仿宋_GB2312" w:eastAsia="仿宋_GB2312" w:hint="eastAsia"/>
          <w:color w:val="000000"/>
          <w:sz w:val="28"/>
          <w:szCs w:val="28"/>
        </w:rPr>
        <w:t>《 人民日报 》（ 2022年10月23日   第 01 版）</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color w:val="000000"/>
          <w:sz w:val="28"/>
          <w:szCs w:val="28"/>
        </w:rPr>
        <w:t xml:space="preserve"> </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号召，全党全军全国各族人民紧密团结在以习近平同志为核心的党中央周围，牢记空谈误国、实干兴邦，坚定信心、同心同德，埋头苦干、奋勇前进，为全面建设社会主义现代化国家、全面推进中华民族伟大复兴而团结奋斗</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新华社北京10月22日电  中国共产党第二十次全国代表大会在选举产生新一届中央委员会和中央纪律检查委员会，通过关于十九届中央委员会报告的决议、关于十九届中央纪律检查委员会工作</w:t>
      </w:r>
      <w:r w:rsidRPr="001D5E51">
        <w:rPr>
          <w:rFonts w:ascii="仿宋_GB2312" w:eastAsia="仿宋_GB2312" w:hint="eastAsia"/>
          <w:color w:val="000000"/>
          <w:sz w:val="28"/>
          <w:szCs w:val="28"/>
        </w:rPr>
        <w:lastRenderedPageBreak/>
        <w:t>报告的决议、关于《中国共产党章程（修正案）》的决议后，22日上午在人民大会堂胜利闭幕。</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号召，全党全军全国各族人民紧密团结在以习近平同志为核心的党中央周围，牢记空谈误国、实干兴邦，坚定信心、同心同德，埋头苦干、奋勇前进，为全面建设社会主义现代化国家、全面推进中华民族伟大复兴而团结奋斗。</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习近平同志主持大会。</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习近平、李克强、栗战书、汪洋、王沪宁、赵乐际、韩正、王岐山、丁薛祥、王晨、刘鹤、许其亮、孙春兰、李希、李强、李鸿忠、杨洁</w:t>
      </w:r>
      <w:proofErr w:type="gramStart"/>
      <w:r w:rsidRPr="001D5E51">
        <w:rPr>
          <w:rFonts w:ascii="仿宋_GB2312" w:eastAsia="仿宋_GB2312" w:hint="eastAsia"/>
          <w:color w:val="000000"/>
          <w:sz w:val="28"/>
          <w:szCs w:val="28"/>
        </w:rPr>
        <w:t>篪</w:t>
      </w:r>
      <w:proofErr w:type="gramEnd"/>
      <w:r w:rsidRPr="001D5E51">
        <w:rPr>
          <w:rFonts w:ascii="仿宋_GB2312" w:eastAsia="仿宋_GB2312" w:hint="eastAsia"/>
          <w:color w:val="000000"/>
          <w:sz w:val="28"/>
          <w:szCs w:val="28"/>
        </w:rPr>
        <w:t>、杨晓渡、张又侠、陈希、陈全国、陈敏尔、胡春华、郭声琨、黄坤明、蔡奇、胡锦涛、李瑞环、温家宝、贾庆林、张德江、俞正声、宋平、李岚清、曾庆红、吴官正、李长春、贺国强、刘云山、张高丽、尤权、张庆黎等大会主席团常务委员会成员在主席台前排就座。</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上午9时，闭幕会开始。</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今天大会应到代表和特邀代表2378人，实到2338人。实到代表超过应到代表的半数，符合大会选举办法的规定。</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会议首先通过了2名总监票人和36名监票人名单。</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在总监票人和监票人监督下，到会的代表和特邀代表以无记名投票方式，选举出由205名委员、171名候补委员组成的二十届中央委员会，选举出二十届中央纪律检查委员会委员133名。</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11时09分，习近平宣布，第二十届中央委员会和中央纪律检查委员会，已经党的第二十次全国代表大会选举产生。全场响起长时间的热烈掌声。</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lastRenderedPageBreak/>
        <w:t xml:space="preserve">　　随后，大会通过了关于十九届中央委员会报告的决议。大会批准习近平同志代表十九届中央委员会所作的报告。决议指出，大会通过的十九届中央委员会的报告，是党和人民智慧的结晶，是党团结带领全国各族人民夺取中国特色社会主义新胜利的政治宣言和行动纲领，是马克思主义的纲领性文献。</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认为，报告阐明的大会主题是大会的灵魂，是党和国家事业发展的总纲。全党要高举中国特色社会主义伟大旗帜，深刻领悟“两个确立”的决定性意义，坚决维护习近平同志党中央的核心、全党的核心地位，全面贯彻习近平新时代中国特色社会主义思想，弘扬伟大建党精神，自信自强、守正创新，</w:t>
      </w:r>
      <w:proofErr w:type="gramStart"/>
      <w:r w:rsidRPr="001D5E51">
        <w:rPr>
          <w:rFonts w:ascii="仿宋_GB2312" w:eastAsia="仿宋_GB2312" w:hint="eastAsia"/>
          <w:color w:val="000000"/>
          <w:sz w:val="28"/>
          <w:szCs w:val="28"/>
        </w:rPr>
        <w:t>踔</w:t>
      </w:r>
      <w:proofErr w:type="gramEnd"/>
      <w:r w:rsidRPr="001D5E51">
        <w:rPr>
          <w:rFonts w:ascii="仿宋_GB2312" w:eastAsia="仿宋_GB2312" w:hint="eastAsia"/>
          <w:color w:val="000000"/>
          <w:sz w:val="28"/>
          <w:szCs w:val="28"/>
        </w:rPr>
        <w:t>厉奋发、勇毅前行，为全面建设社会主义现代化国家、全面推进中华民族伟大复兴而团结奋斗。</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高度评价十九届中央委员会的工作。党的十九大以来的五年，是极不寻常、极不平凡的五年。五年来，以习近平同志为核心的党中央审时度势、守正创新，敢于斗争、善于斗争，团结带领全党全军全国各族人民有效</w:t>
      </w:r>
      <w:proofErr w:type="gramStart"/>
      <w:r w:rsidRPr="001D5E51">
        <w:rPr>
          <w:rFonts w:ascii="仿宋_GB2312" w:eastAsia="仿宋_GB2312" w:hint="eastAsia"/>
          <w:color w:val="000000"/>
          <w:sz w:val="28"/>
          <w:szCs w:val="28"/>
        </w:rPr>
        <w:t>应对严峻</w:t>
      </w:r>
      <w:proofErr w:type="gramEnd"/>
      <w:r w:rsidRPr="001D5E51">
        <w:rPr>
          <w:rFonts w:ascii="仿宋_GB2312" w:eastAsia="仿宋_GB2312" w:hint="eastAsia"/>
          <w:color w:val="000000"/>
          <w:sz w:val="28"/>
          <w:szCs w:val="28"/>
        </w:rPr>
        <w:t>复杂的国际形势和接踵而至的巨大风险挑战，以奋发有为的精神把新时代中国特色社会主义不断推向前进，攻克了许多长期没有解决的难题，办成了许多事关长远的大事要事，推动党和国家事业取得举世瞩目的重大成就。</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强调，党的十八大召开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新时代十年的伟大变革，在党史、新中国史、改革开放史、社</w:t>
      </w:r>
      <w:r w:rsidRPr="001D5E51">
        <w:rPr>
          <w:rFonts w:ascii="仿宋_GB2312" w:eastAsia="仿宋_GB2312" w:hint="eastAsia"/>
          <w:color w:val="000000"/>
          <w:sz w:val="28"/>
          <w:szCs w:val="28"/>
        </w:rPr>
        <w:lastRenderedPageBreak/>
        <w:t>会主义发展史、中华民族发展史上具有里程碑意义。中国共产党在革命性锻造中更加坚强有力，中国人民焕发出更为强烈的历史自觉和主动精神，实现中华民族伟大复兴进入了不可逆转的历史进程，科学社会主义在二十一世纪的中国焕发出新的蓬勃生机。</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强调，新时代十年的伟大变革，是在以习近平同志为核心的党中央坚强领导下、在习近平新时代中国特色社会主义思想指引下全党全国各族人民团结奋斗取得的。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新时代新征程上把中国特色社会主义事业推向前进，最紧要的是深刻领悟“两个确立”的决定性意义，增强“四个意识”、坚定“四个自信”、做到“两个维护”，自觉在思想上政治上行动上同以习近平同志为核心的党中央保持高度一致。</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强调，党的十八大以来，我们党勇于进行理论探索和创新，以全新的视野深化对共产党执政规律、社会主义建设规律、人类社会发展规律的认识，取得重大理论创新成果，集中体现为习近平新时代中国特色社会主义思想。党的十九大、十九届六中全会提出的“十个明确”、“十四个坚持”、“十三个方面成就”概括了这一思想的主要内容，必须长期坚持并不断丰富发展。</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大会提出，从现在起，中国共产党的中心任务就是团结带领全国各族人民全面建成社会主义现代化强国、实现第二个百年奋斗目标，以中国式现代化全面推进中华民族伟大复兴。</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大会指出，中国式现代化，是中国共产党领导的社会主义现代</w:t>
      </w:r>
      <w:r w:rsidRPr="001D5E51">
        <w:rPr>
          <w:rFonts w:ascii="仿宋_GB2312" w:eastAsia="仿宋_GB2312" w:hint="eastAsia"/>
          <w:color w:val="000000"/>
          <w:sz w:val="28"/>
          <w:szCs w:val="28"/>
        </w:rPr>
        <w:lastRenderedPageBreak/>
        <w:t>化，既有各国现代化的共同特征，更有基于自己国情的中国特色。中国式现代化是人口规模巨大的现代化、全体人民共同富裕的现代化、物质文明和精神文明相协调的现代化、人与自然和谐共生的现代化、走和平发展道路的现代化。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指出，全面建成社会主义现代化强国，总的战略安排是分两步走：从二〇二〇年到二〇三五年基本实现社会主义现代化；从二〇三五年到本世纪中叶把我国建成富强民主文明和谐美丽的社会主义现代化强国。未来五年是全面建设社会主义现代化国家开局起步的关键时期。</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大会强调，前进道路上，必须牢牢把握以下重大原则：坚持和加强党的全面领导，坚持中国特色社会主义道路，坚持以人民为中心的发展思想，坚持深化改革开放，坚持发扬斗争精神。</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大会同意报告对未来一个时期党和国家事业发展</w:t>
      </w:r>
      <w:proofErr w:type="gramStart"/>
      <w:r w:rsidRPr="001D5E51">
        <w:rPr>
          <w:rFonts w:ascii="仿宋_GB2312" w:eastAsia="仿宋_GB2312" w:hint="eastAsia"/>
          <w:color w:val="000000"/>
          <w:sz w:val="28"/>
          <w:szCs w:val="28"/>
        </w:rPr>
        <w:t>作出</w:t>
      </w:r>
      <w:proofErr w:type="gramEnd"/>
      <w:r w:rsidRPr="001D5E51">
        <w:rPr>
          <w:rFonts w:ascii="仿宋_GB2312" w:eastAsia="仿宋_GB2312" w:hint="eastAsia"/>
          <w:color w:val="000000"/>
          <w:sz w:val="28"/>
          <w:szCs w:val="28"/>
        </w:rPr>
        <w:t>的战略部署。</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大会强调，必须坚定不移贯彻总体国家安全观，把维护国家安全贯穿党和国家工作</w:t>
      </w:r>
      <w:proofErr w:type="gramStart"/>
      <w:r w:rsidRPr="001D5E51">
        <w:rPr>
          <w:rFonts w:ascii="仿宋_GB2312" w:eastAsia="仿宋_GB2312" w:hint="eastAsia"/>
          <w:color w:val="000000"/>
          <w:sz w:val="28"/>
          <w:szCs w:val="28"/>
        </w:rPr>
        <w:t>各方面全过程</w:t>
      </w:r>
      <w:proofErr w:type="gramEnd"/>
      <w:r w:rsidRPr="001D5E51">
        <w:rPr>
          <w:rFonts w:ascii="仿宋_GB2312" w:eastAsia="仿宋_GB2312" w:hint="eastAsia"/>
          <w:color w:val="000000"/>
          <w:sz w:val="28"/>
          <w:szCs w:val="28"/>
        </w:rPr>
        <w:t>，健全国家安全体系，增强维护国家安全能力，提高公共安全治理水平，完善社会治理体系，确保国家安全和社会稳定。</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大会强调，如期实现建军一百年奋斗目标，加快把人民军队建成世界一流军队，是全面建设社会主义现代化国家的战略要求。必</w:t>
      </w:r>
      <w:r w:rsidRPr="001D5E51">
        <w:rPr>
          <w:rFonts w:ascii="仿宋_GB2312" w:eastAsia="仿宋_GB2312" w:hint="eastAsia"/>
          <w:color w:val="000000"/>
          <w:sz w:val="28"/>
          <w:szCs w:val="28"/>
        </w:rPr>
        <w:lastRenderedPageBreak/>
        <w:t>须贯彻习近平强军思想，贯彻新时代军事战略方针，有效履行新时代人民军队使命任务。</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大会强调，“一国两制”是中国特色社会主义的伟大创举，是香港、澳门回归后保持长期繁荣稳定的</w:t>
      </w:r>
      <w:proofErr w:type="gramStart"/>
      <w:r w:rsidRPr="001D5E51">
        <w:rPr>
          <w:rFonts w:ascii="仿宋_GB2312" w:eastAsia="仿宋_GB2312" w:hint="eastAsia"/>
          <w:color w:val="000000"/>
          <w:sz w:val="28"/>
          <w:szCs w:val="28"/>
        </w:rPr>
        <w:t>最佳制度</w:t>
      </w:r>
      <w:proofErr w:type="gramEnd"/>
      <w:r w:rsidRPr="001D5E51">
        <w:rPr>
          <w:rFonts w:ascii="仿宋_GB2312" w:eastAsia="仿宋_GB2312" w:hint="eastAsia"/>
          <w:color w:val="000000"/>
          <w:sz w:val="28"/>
          <w:szCs w:val="28"/>
        </w:rPr>
        <w:t>安排，必须长期坚持。要坚持一个中国原则和“九二共识”，坚持贯彻新时代党解决台湾问题的总体方略，坚定反“独”促统，牢牢把握两岸关系主导权和主动权，坚定不移推进祖国统一大业。</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大会同意报告对国际形势的分析和外交工作的部署。</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强调，全面建设社会主义现代化国家、全面推进中华民族伟大复兴，关键在党。必须持之以恒推进全面从严治党，深入推进新时代党的建设新的伟大工程，以党的自我革命引领社会革命，落实新时代党的建设总要求，健全全面从严治党体系，全面推进党的自我净化、自我完善、自我革新、自我提高，坚持和加强党中央集中统一领导，坚持不懈用习近平新时代中国特色社会主义思想凝</w:t>
      </w:r>
      <w:proofErr w:type="gramStart"/>
      <w:r w:rsidRPr="001D5E51">
        <w:rPr>
          <w:rFonts w:ascii="仿宋_GB2312" w:eastAsia="仿宋_GB2312" w:hint="eastAsia"/>
          <w:color w:val="000000"/>
          <w:sz w:val="28"/>
          <w:szCs w:val="28"/>
        </w:rPr>
        <w:t>心铸魂</w:t>
      </w:r>
      <w:proofErr w:type="gramEnd"/>
      <w:r w:rsidRPr="001D5E51">
        <w:rPr>
          <w:rFonts w:ascii="仿宋_GB2312" w:eastAsia="仿宋_GB2312" w:hint="eastAsia"/>
          <w:color w:val="000000"/>
          <w:sz w:val="28"/>
          <w:szCs w:val="28"/>
        </w:rPr>
        <w:t>，完善党的自我革命制度规范体系，建设堪当民族复兴重任的高素质干部队伍，增强党组织政治功能和组织功能，坚持以严的基调</w:t>
      </w:r>
      <w:proofErr w:type="gramStart"/>
      <w:r w:rsidRPr="001D5E51">
        <w:rPr>
          <w:rFonts w:ascii="仿宋_GB2312" w:eastAsia="仿宋_GB2312" w:hint="eastAsia"/>
          <w:color w:val="000000"/>
          <w:sz w:val="28"/>
          <w:szCs w:val="28"/>
        </w:rPr>
        <w:t>强化正风肃</w:t>
      </w:r>
      <w:proofErr w:type="gramEnd"/>
      <w:r w:rsidRPr="001D5E51">
        <w:rPr>
          <w:rFonts w:ascii="仿宋_GB2312" w:eastAsia="仿宋_GB2312" w:hint="eastAsia"/>
          <w:color w:val="000000"/>
          <w:sz w:val="28"/>
          <w:szCs w:val="28"/>
        </w:rPr>
        <w:t>纪，坚决打赢反腐败斗争攻坚战持久战。</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大会通过了关于十九届中央纪律检查委员会工作报告的决议。大会充分肯定十九届中央纪律检查委员会的工作。</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大会通过了关于《中国共产党章程（修正案）》的决议，决定这一修正案自通过之日起生效。</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大会认为，党的十九大以来，以习近平同志为核心的党中央坚持把马克思主义基本原理同中国具体实际相结合、同中华优秀传统文化相结合，提出一系列治国</w:t>
      </w:r>
      <w:proofErr w:type="gramStart"/>
      <w:r w:rsidRPr="001D5E51">
        <w:rPr>
          <w:rFonts w:ascii="仿宋_GB2312" w:eastAsia="仿宋_GB2312" w:hint="eastAsia"/>
          <w:color w:val="000000"/>
          <w:sz w:val="28"/>
          <w:szCs w:val="28"/>
        </w:rPr>
        <w:t>理政新理念</w:t>
      </w:r>
      <w:proofErr w:type="gramEnd"/>
      <w:r w:rsidRPr="001D5E51">
        <w:rPr>
          <w:rFonts w:ascii="仿宋_GB2312" w:eastAsia="仿宋_GB2312" w:hint="eastAsia"/>
          <w:color w:val="000000"/>
          <w:sz w:val="28"/>
          <w:szCs w:val="28"/>
        </w:rPr>
        <w:t>新思想新战略，不断丰富</w:t>
      </w:r>
      <w:r w:rsidRPr="001D5E51">
        <w:rPr>
          <w:rFonts w:ascii="仿宋_GB2312" w:eastAsia="仿宋_GB2312" w:hint="eastAsia"/>
          <w:color w:val="000000"/>
          <w:sz w:val="28"/>
          <w:szCs w:val="28"/>
        </w:rPr>
        <w:lastRenderedPageBreak/>
        <w:t>和发展习近平新时代中国特色社会主义思想，开辟了马克思主义中国化时代化新境界。习近平新时代中国特色社会主义思想是当代中国马克思主义、二十一世纪马克思主义，是中华文化和中国精神的时代精华。大会一致同意，把党的十九大以来习近平新时代中国特色社会主义思想新发展写入党章，以更好反映以习近平同志为核心的党中央推进党的理论创新、实践创新、制度创新成果。</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大会认为，在百年奋斗历程中，党始终</w:t>
      </w:r>
      <w:proofErr w:type="gramStart"/>
      <w:r w:rsidRPr="001D5E51">
        <w:rPr>
          <w:rFonts w:ascii="仿宋_GB2312" w:eastAsia="仿宋_GB2312" w:hint="eastAsia"/>
          <w:color w:val="000000"/>
          <w:sz w:val="28"/>
          <w:szCs w:val="28"/>
        </w:rPr>
        <w:t>践行</w:t>
      </w:r>
      <w:proofErr w:type="gramEnd"/>
      <w:r w:rsidRPr="001D5E51">
        <w:rPr>
          <w:rFonts w:ascii="仿宋_GB2312" w:eastAsia="仿宋_GB2312" w:hint="eastAsia"/>
          <w:color w:val="000000"/>
          <w:sz w:val="28"/>
          <w:szCs w:val="28"/>
        </w:rPr>
        <w:t>党的初心使命，团结带领全国各族人民书写了中华民族几千年历史上最恢宏的史诗，创造了一系列伟大成就，积累了宝贵历史经验。大会同意把党的初心使命、党的百年奋斗重大成就和历史经验的内容写入党章。敢于斗争、敢于胜利，是党和人民不可战胜的强大精神力量。党和人民取得的一切成就，都是通过斗争取得的。大会同意把发扬斗争精神、增强斗争本领的内容写入党章。</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大会认为，习近平同志在庆祝中国共产党成立一百周年大会上代表党和人民</w:t>
      </w:r>
      <w:proofErr w:type="gramStart"/>
      <w:r w:rsidRPr="001D5E51">
        <w:rPr>
          <w:rFonts w:ascii="仿宋_GB2312" w:eastAsia="仿宋_GB2312" w:hint="eastAsia"/>
          <w:color w:val="000000"/>
          <w:sz w:val="28"/>
          <w:szCs w:val="28"/>
        </w:rPr>
        <w:t>作出</w:t>
      </w:r>
      <w:proofErr w:type="gramEnd"/>
      <w:r w:rsidRPr="001D5E51">
        <w:rPr>
          <w:rFonts w:ascii="仿宋_GB2312" w:eastAsia="仿宋_GB2312" w:hint="eastAsia"/>
          <w:color w:val="000000"/>
          <w:sz w:val="28"/>
          <w:szCs w:val="28"/>
        </w:rPr>
        <w:t>实现了第一个百年奋斗目标、全面建成了小康社会、正在向着全面建成社会主义现代化强国的第二个百年奋斗目标迈进的庄严宣告，党章据此</w:t>
      </w:r>
      <w:proofErr w:type="gramStart"/>
      <w:r w:rsidRPr="001D5E51">
        <w:rPr>
          <w:rFonts w:ascii="仿宋_GB2312" w:eastAsia="仿宋_GB2312" w:hint="eastAsia"/>
          <w:color w:val="000000"/>
          <w:sz w:val="28"/>
          <w:szCs w:val="28"/>
        </w:rPr>
        <w:t>作出</w:t>
      </w:r>
      <w:proofErr w:type="gramEnd"/>
      <w:r w:rsidRPr="001D5E51">
        <w:rPr>
          <w:rFonts w:ascii="仿宋_GB2312" w:eastAsia="仿宋_GB2312" w:hint="eastAsia"/>
          <w:color w:val="000000"/>
          <w:sz w:val="28"/>
          <w:szCs w:val="28"/>
        </w:rPr>
        <w:t>相应修改。</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认为，党的二十大提出以中国式现代化全面推进中华民族伟大复兴，并将此确定为新时代新征程中国共产党的中心任务。公有制为主体、多种所有制经济共同发展，按劳分配为主体、多种分配方式并存，社会主义市场经济体制等社会主义基本经济制度，是中国特色社会主义制度的重要支柱。大会同意把上述内容写入党章，同意把逐步实现全体人民共同富裕，把握新发展阶段，贯彻创新、协调、绿色、开放、共享的新发展理念，加快构建以国内大循</w:t>
      </w:r>
      <w:r w:rsidRPr="001D5E51">
        <w:rPr>
          <w:rFonts w:ascii="仿宋_GB2312" w:eastAsia="仿宋_GB2312" w:hint="eastAsia"/>
          <w:color w:val="000000"/>
          <w:sz w:val="28"/>
          <w:szCs w:val="28"/>
        </w:rPr>
        <w:lastRenderedPageBreak/>
        <w:t>环为主体、国内国际双循环相互促进的新发展格局，推动高质量发展，充分发挥人才作为第一资源的作用，促进国民经济更高质量、更有效率、更加公平、更可持续、更为</w:t>
      </w:r>
      <w:proofErr w:type="gramStart"/>
      <w:r w:rsidRPr="001D5E51">
        <w:rPr>
          <w:rFonts w:ascii="仿宋_GB2312" w:eastAsia="仿宋_GB2312" w:hint="eastAsia"/>
          <w:color w:val="000000"/>
          <w:sz w:val="28"/>
          <w:szCs w:val="28"/>
        </w:rPr>
        <w:t>安全发展</w:t>
      </w:r>
      <w:proofErr w:type="gramEnd"/>
      <w:r w:rsidRPr="001D5E51">
        <w:rPr>
          <w:rFonts w:ascii="仿宋_GB2312" w:eastAsia="仿宋_GB2312" w:hint="eastAsia"/>
          <w:color w:val="000000"/>
          <w:sz w:val="28"/>
          <w:szCs w:val="28"/>
        </w:rPr>
        <w:t>等内容写入党章。</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认为，全面建设社会主义现代化国家，是一项伟大而艰巨的事业，前途光明，任重道远。全面建成社会主义现代化强国，总的战略安排是分两步走：从二〇二〇年到二〇三五年基本实现社会主义现代化；从二〇三五年到本世纪中叶把我国建成富强民主文明和谐美丽的社会主义现代化强国。党章据此</w:t>
      </w:r>
      <w:proofErr w:type="gramStart"/>
      <w:r w:rsidRPr="001D5E51">
        <w:rPr>
          <w:rFonts w:ascii="仿宋_GB2312" w:eastAsia="仿宋_GB2312" w:hint="eastAsia"/>
          <w:color w:val="000000"/>
          <w:sz w:val="28"/>
          <w:szCs w:val="28"/>
        </w:rPr>
        <w:t>作出</w:t>
      </w:r>
      <w:proofErr w:type="gramEnd"/>
      <w:r w:rsidRPr="001D5E51">
        <w:rPr>
          <w:rFonts w:ascii="仿宋_GB2312" w:eastAsia="仿宋_GB2312" w:hint="eastAsia"/>
          <w:color w:val="000000"/>
          <w:sz w:val="28"/>
          <w:szCs w:val="28"/>
        </w:rPr>
        <w:t>相应修改。</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同意，把走中国特色社会主义法治道路，发展更加广泛、更加充分、更加健全的全过程人民民主，建立健全民主选举、民主协商、民主决策、民主管理、民主监督的制度和程序，统筹发展和安全等内容写入党章。</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同意，把坚持政治建军、改革强军、科技强军、人才强军、依法治军，把人民军队建设成为世界一流军队；全面准确、坚定不移贯彻“一个国家、两种制度”的方针，坚决反对和遏制“台独”；弘扬和平、发展、公平、正义、民主、自由的全人类共同价值，推动建设持久和平、普遍安全、共同繁荣、开放包容、清洁美丽的世界等内容写入党章。</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大会同意，把弘扬坚持真理、坚守理想，</w:t>
      </w:r>
      <w:proofErr w:type="gramStart"/>
      <w:r w:rsidRPr="001D5E51">
        <w:rPr>
          <w:rFonts w:ascii="仿宋_GB2312" w:eastAsia="仿宋_GB2312" w:hint="eastAsia"/>
          <w:color w:val="000000"/>
          <w:sz w:val="28"/>
          <w:szCs w:val="28"/>
        </w:rPr>
        <w:t>践行</w:t>
      </w:r>
      <w:proofErr w:type="gramEnd"/>
      <w:r w:rsidRPr="001D5E51">
        <w:rPr>
          <w:rFonts w:ascii="仿宋_GB2312" w:eastAsia="仿宋_GB2312" w:hint="eastAsia"/>
          <w:color w:val="000000"/>
          <w:sz w:val="28"/>
          <w:szCs w:val="28"/>
        </w:rPr>
        <w:t>初心、担当使命，不怕牺牲、英勇斗争，对党忠诚、不负人民的伟大建党精神，以伟大自我革命引领伟大社会革命等要求写入党章；把必须提高政治判断力、政治领悟力、政治执行力，增强贯彻落实党的理论和路线方针政策的自觉性和坚定性，推进马克思主义中国化时代化，党的自我革命永远在路上，不断健全党内法规体系，强化全面从严治</w:t>
      </w:r>
      <w:r w:rsidRPr="001D5E51">
        <w:rPr>
          <w:rFonts w:ascii="仿宋_GB2312" w:eastAsia="仿宋_GB2312" w:hint="eastAsia"/>
          <w:color w:val="000000"/>
          <w:sz w:val="28"/>
          <w:szCs w:val="28"/>
        </w:rPr>
        <w:lastRenderedPageBreak/>
        <w:t>党主体责任和监督责任，一体推进不敢腐、不能腐、</w:t>
      </w:r>
      <w:proofErr w:type="gramStart"/>
      <w:r w:rsidRPr="001D5E51">
        <w:rPr>
          <w:rFonts w:ascii="仿宋_GB2312" w:eastAsia="仿宋_GB2312" w:hint="eastAsia"/>
          <w:color w:val="000000"/>
          <w:sz w:val="28"/>
          <w:szCs w:val="28"/>
        </w:rPr>
        <w:t>不想腐等内容</w:t>
      </w:r>
      <w:proofErr w:type="gramEnd"/>
      <w:r w:rsidRPr="001D5E51">
        <w:rPr>
          <w:rFonts w:ascii="仿宋_GB2312" w:eastAsia="仿宋_GB2312" w:hint="eastAsia"/>
          <w:color w:val="000000"/>
          <w:sz w:val="28"/>
          <w:szCs w:val="28"/>
        </w:rPr>
        <w:t>写入党章；把坚持新时代党的组织路线作为党的建设的基本要求之一写入党章。</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大会认为，中国共产党是领导我们事业的核心力量，党的领导是实现中华民族伟大复兴的根本保证。大会同意把党是最高政治领导力量，坚持和加强党的全面领导等内容写入党章。</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大会认为，总结</w:t>
      </w:r>
      <w:proofErr w:type="gramStart"/>
      <w:r w:rsidRPr="001D5E51">
        <w:rPr>
          <w:rFonts w:ascii="仿宋_GB2312" w:eastAsia="仿宋_GB2312" w:hint="eastAsia"/>
          <w:color w:val="000000"/>
          <w:sz w:val="28"/>
          <w:szCs w:val="28"/>
        </w:rPr>
        <w:t>吸收党</w:t>
      </w:r>
      <w:proofErr w:type="gramEnd"/>
      <w:r w:rsidRPr="001D5E51">
        <w:rPr>
          <w:rFonts w:ascii="仿宋_GB2312" w:eastAsia="仿宋_GB2312" w:hint="eastAsia"/>
          <w:color w:val="000000"/>
          <w:sz w:val="28"/>
          <w:szCs w:val="28"/>
        </w:rPr>
        <w:t>的十九大以来党的工作和党的建设的成功经验，并同总纲部分修改相衔接，对党章部分条文作适当修改很有必要。</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大会认为，进入新时代，党和国家面临的形势之复杂、斗争之严峻、改革发展稳定任务之艰巨</w:t>
      </w:r>
      <w:proofErr w:type="gramStart"/>
      <w:r w:rsidRPr="001D5E51">
        <w:rPr>
          <w:rFonts w:ascii="仿宋_GB2312" w:eastAsia="仿宋_GB2312" w:hint="eastAsia"/>
          <w:color w:val="000000"/>
          <w:sz w:val="28"/>
          <w:szCs w:val="28"/>
        </w:rPr>
        <w:t>世</w:t>
      </w:r>
      <w:proofErr w:type="gramEnd"/>
      <w:r w:rsidRPr="001D5E51">
        <w:rPr>
          <w:rFonts w:ascii="仿宋_GB2312" w:eastAsia="仿宋_GB2312" w:hint="eastAsia"/>
          <w:color w:val="000000"/>
          <w:sz w:val="28"/>
          <w:szCs w:val="28"/>
        </w:rPr>
        <w:t>所罕见、史所罕见，正是因为确立了习近平同志党中央的核心、全党的核心地位，确立了习近平新时代中国特色社会主义思想的指导地位，党才有</w:t>
      </w:r>
      <w:proofErr w:type="gramStart"/>
      <w:r w:rsidRPr="001D5E51">
        <w:rPr>
          <w:rFonts w:ascii="仿宋_GB2312" w:eastAsia="仿宋_GB2312" w:hint="eastAsia"/>
          <w:color w:val="000000"/>
          <w:sz w:val="28"/>
          <w:szCs w:val="28"/>
        </w:rPr>
        <w:t>力解决</w:t>
      </w:r>
      <w:proofErr w:type="gramEnd"/>
      <w:r w:rsidRPr="001D5E51">
        <w:rPr>
          <w:rFonts w:ascii="仿宋_GB2312" w:eastAsia="仿宋_GB2312" w:hint="eastAsia"/>
          <w:color w:val="000000"/>
          <w:sz w:val="28"/>
          <w:szCs w:val="28"/>
        </w:rPr>
        <w:t>了影响党长期执政、国家长治久安、人民幸福安康的突出矛盾和问题，消除了党、国家、军队内部存在的严重隐患，从根本上确保实现中华民族伟大复兴进入了不可逆转的历史进程。“两个确立”是党在新时代取得的重大政治成果，是推动党和国家事业取得历史性成就、发生历史性变革的决定性因素。全党必须深刻领悟“两个确立”的决定性意义，更加自觉地维护习近平同志党中央的核心、全党的核心地位，更加自觉地维护以习近平同志为核心的党中央权威和集中统一领导，全面贯彻习近平新时代中国特色社会主义思想，坚定不移在思想上政治上行动上同以习近平同志为核心的党中央保持高度一致。</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大会完成各项议程后，习近平在热烈的掌声中发表了重要讲</w:t>
      </w:r>
      <w:r w:rsidRPr="001D5E51">
        <w:rPr>
          <w:rFonts w:ascii="仿宋_GB2312" w:eastAsia="仿宋_GB2312" w:hint="eastAsia"/>
          <w:color w:val="000000"/>
          <w:sz w:val="28"/>
          <w:szCs w:val="28"/>
        </w:rPr>
        <w:lastRenderedPageBreak/>
        <w:t>话。他表示，在全体代表共同努力下，大会取得了圆满成功，达到了统一思想、坚定信心、明确方向、鼓舞斗志的目的。这是一次高举旗帜、凝聚力量、团结奋进的大会。大会通过的十九届中央委员会的报告，高举中国特色社会主义伟大旗帜，坚持马克思列宁主义、毛泽东思想、邓小平理论、“三个代表”重要思想、科学发展观，全面贯彻新时代中国特色社会主义思想，分析了国际国内形势，提出了党的二十大主题，回顾总结了过去五年的工作和新时代十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w:t>
      </w:r>
      <w:proofErr w:type="gramStart"/>
      <w:r w:rsidRPr="001D5E51">
        <w:rPr>
          <w:rFonts w:ascii="仿宋_GB2312" w:eastAsia="仿宋_GB2312" w:hint="eastAsia"/>
          <w:color w:val="000000"/>
          <w:sz w:val="28"/>
          <w:szCs w:val="28"/>
        </w:rPr>
        <w:t>作出</w:t>
      </w:r>
      <w:proofErr w:type="gramEnd"/>
      <w:r w:rsidRPr="001D5E51">
        <w:rPr>
          <w:rFonts w:ascii="仿宋_GB2312" w:eastAsia="仿宋_GB2312" w:hint="eastAsia"/>
          <w:color w:val="000000"/>
          <w:sz w:val="28"/>
          <w:szCs w:val="28"/>
        </w:rPr>
        <w:t>了全面部署，为新时代新</w:t>
      </w:r>
      <w:proofErr w:type="gramStart"/>
      <w:r w:rsidRPr="001D5E51">
        <w:rPr>
          <w:rFonts w:ascii="仿宋_GB2312" w:eastAsia="仿宋_GB2312" w:hint="eastAsia"/>
          <w:color w:val="000000"/>
          <w:sz w:val="28"/>
          <w:szCs w:val="28"/>
        </w:rPr>
        <w:t>征程党</w:t>
      </w:r>
      <w:proofErr w:type="gramEnd"/>
      <w:r w:rsidRPr="001D5E51">
        <w:rPr>
          <w:rFonts w:ascii="仿宋_GB2312" w:eastAsia="仿宋_GB2312" w:hint="eastAsia"/>
          <w:color w:val="000000"/>
          <w:sz w:val="28"/>
          <w:szCs w:val="28"/>
        </w:rPr>
        <w:t>和国家事业发展、实现第二个百年奋斗目标指明了前进方向、确立了行动指南。这个报告，是党和人民智慧的结晶，是党团结带领全国各族人民夺取中国特色社会主义新胜利的政治宣言和行动纲领，是马克思主义的纲领性文献。大会通过的十九届中央纪律检查委员会工作报告，总结了党的十九大以来在党中央坚强领导下，各级纪律检查委员会推进全面从严治党的实践探索和重要成效，阐明了深化全面从严治党、深入推进新时代党的建设新的伟大工程对全面建设社会主义现代化国家、全面推进中华民族伟大复兴的极端重要性，揭示了以党的自我革命引领社会革命的重大意义，宣示了党以永远在路上的清醒和坚定推进党风廉政建设和反腐败斗争的坚强决心。大会通过的党章修正案，体现了党的十九大以来党的理论创新、实践创新、制度创新成果，对坚持和加强党的全面领导、坚定不移推进全面从严治党、坚持和完善</w:t>
      </w:r>
      <w:r w:rsidRPr="001D5E51">
        <w:rPr>
          <w:rFonts w:ascii="仿宋_GB2312" w:eastAsia="仿宋_GB2312" w:hint="eastAsia"/>
          <w:color w:val="000000"/>
          <w:sz w:val="28"/>
          <w:szCs w:val="28"/>
        </w:rPr>
        <w:lastRenderedPageBreak/>
        <w:t>党的建设、推进党的自我革命提出了明确要求。大会选举产生的新一届中央委员会，集中了各地区各部门、各条战线、各个行业党的执政骨干和优秀代表，素质优良、分布均衡、结构合理，符合党中央要求和干部群众期待，符合领导班子和干部队伍实际，一定能够担负起团结带领全党全国各族人民全面建设社会主义现代化国家、全面推进中华民族伟大复兴的历史重任。大会还选举产生了新一届中央纪律检查委员会。我们相信，党的二十大</w:t>
      </w:r>
      <w:proofErr w:type="gramStart"/>
      <w:r w:rsidRPr="001D5E51">
        <w:rPr>
          <w:rFonts w:ascii="仿宋_GB2312" w:eastAsia="仿宋_GB2312" w:hint="eastAsia"/>
          <w:color w:val="000000"/>
          <w:sz w:val="28"/>
          <w:szCs w:val="28"/>
        </w:rPr>
        <w:t>作出</w:t>
      </w:r>
      <w:proofErr w:type="gramEnd"/>
      <w:r w:rsidRPr="001D5E51">
        <w:rPr>
          <w:rFonts w:ascii="仿宋_GB2312" w:eastAsia="仿宋_GB2312" w:hint="eastAsia"/>
          <w:color w:val="000000"/>
          <w:sz w:val="28"/>
          <w:szCs w:val="28"/>
        </w:rPr>
        <w:t>的各项决策部署、取得的各项成果，必将对全面建设社会主义现代化国家、全面推进中华民族伟大复兴，对夺取中国特色社会主义新胜利发挥十分重要的指导和保证作用。</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习近平强调，我们作为党的全国代表大会代表，使命光荣，责任重大，一定要牢记党的初心使命，坚定理想信念，弘扬伟大建党精神，认真学习领会党的理论和路线方针政策，贯彻落实党中央关于全面建设社会主义现代化国家、全面推进中华民族伟大复兴的战略部署，更加自觉地学习党章、遵守党章、贯彻党章、维护党章，在思想上政治上行动上同党中央保持高度一致；一定要牢记江山就是人民、人民就是江山，</w:t>
      </w:r>
      <w:proofErr w:type="gramStart"/>
      <w:r w:rsidRPr="001D5E51">
        <w:rPr>
          <w:rFonts w:ascii="仿宋_GB2312" w:eastAsia="仿宋_GB2312" w:hint="eastAsia"/>
          <w:color w:val="000000"/>
          <w:sz w:val="28"/>
          <w:szCs w:val="28"/>
        </w:rPr>
        <w:t>践行</w:t>
      </w:r>
      <w:proofErr w:type="gramEnd"/>
      <w:r w:rsidRPr="001D5E51">
        <w:rPr>
          <w:rFonts w:ascii="仿宋_GB2312" w:eastAsia="仿宋_GB2312" w:hint="eastAsia"/>
          <w:color w:val="000000"/>
          <w:sz w:val="28"/>
          <w:szCs w:val="28"/>
        </w:rPr>
        <w:t>全心全意为人民服务的根本宗旨，保持同人民群众的血肉联系，始终同人民站在一起、想在一起、干在一起，积极反映广大党员和人民群众呼声，正确履行代表职责，自觉接受党和人民监督；一定要牢记“国之大者”，提高政治判断力、政治领悟力、政治执行力，带头维护党中央权威和集中统一领导，带头遵守政治纪律和政治规矩，带头提高党性修养、提升素质能力，为党和人民事业贡献自己的全部智慧和力量，为全体党员</w:t>
      </w:r>
      <w:proofErr w:type="gramStart"/>
      <w:r w:rsidRPr="001D5E51">
        <w:rPr>
          <w:rFonts w:ascii="仿宋_GB2312" w:eastAsia="仿宋_GB2312" w:hint="eastAsia"/>
          <w:color w:val="000000"/>
          <w:sz w:val="28"/>
          <w:szCs w:val="28"/>
        </w:rPr>
        <w:t>作出</w:t>
      </w:r>
      <w:proofErr w:type="gramEnd"/>
      <w:r w:rsidRPr="001D5E51">
        <w:rPr>
          <w:rFonts w:ascii="仿宋_GB2312" w:eastAsia="仿宋_GB2312" w:hint="eastAsia"/>
          <w:color w:val="000000"/>
          <w:sz w:val="28"/>
          <w:szCs w:val="28"/>
        </w:rPr>
        <w:t>表率，不辜负广大党员信任。</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lastRenderedPageBreak/>
        <w:t xml:space="preserve">　　习近平表示，大会期间，各民主党派中央、全国工商联和各族各界人士向大会表示祝贺，广大人民群众通过各种方式向大会表示祝贺，许多国家政党和组织来电来函对大会表示祝贺，大会主席团谨向他们表示衷心的感谢。</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习近平强调，中国共产党走过了百年奋斗历程，又踏上了新的赶考之路。一百年来，党团结带领全国各族人民取得了新民主主义革命、社会主义革命和建设、改革开放和社会主义现代化建设的伟大胜利，开创了中国特色社会主义新时代。百年成就无比辉煌，百年大党风华正茂。我们完全有信心有能力在新时代新征程创造令世人刮目相看的新的更大奇迹。全党要紧密团结在党中央周围，高举中国特色社会主义伟大旗帜，坚定历史自信，增强历史主动，敢于斗争、敢于胜利，埋头苦干、锐意进取，团结带领全国各族人民为实现党的二十大确定的目标任务而奋斗。</w:t>
      </w:r>
    </w:p>
    <w:p w:rsidR="00F8536E" w:rsidRPr="001D5E51" w:rsidRDefault="00F8536E" w:rsidP="00F8536E">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1D5E51">
        <w:rPr>
          <w:rFonts w:ascii="仿宋_GB2312" w:eastAsia="仿宋_GB2312" w:hint="eastAsia"/>
          <w:color w:val="000000"/>
          <w:sz w:val="28"/>
          <w:szCs w:val="28"/>
        </w:rPr>
        <w:t xml:space="preserve">　　大会选举后，现任和曾任全国人大常委会副委员长、全国政协副主席的党外人士，在京各民主党派中央、全国工商联副主席，无党派代表人士，宗教界代表人士，在京全国人大、全国政协常委中的民主党派、无党派和民族宗教界人士作为来宾列席会议。党内有关负责同志也列席了会议。</w:t>
      </w:r>
    </w:p>
    <w:p w:rsidR="00F8536E" w:rsidRDefault="00F8536E" w:rsidP="00F8536E">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1D5E51">
        <w:rPr>
          <w:rFonts w:ascii="仿宋_GB2312" w:eastAsia="仿宋_GB2312" w:hint="eastAsia"/>
          <w:color w:val="000000"/>
          <w:sz w:val="28"/>
          <w:szCs w:val="28"/>
        </w:rPr>
        <w:t xml:space="preserve">　　大会在雄壮的《国际歌》声中圆满结束。</w:t>
      </w:r>
    </w:p>
    <w:p w:rsidR="00F8536E" w:rsidRDefault="00F8536E" w:rsidP="00F8536E">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F8536E">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F8536E">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F8536E">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6A476B" w:rsidRDefault="006A476B" w:rsidP="00F8536E">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D70BB3" w:rsidRDefault="00D70BB3" w:rsidP="00DA638D">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p>
    <w:p w:rsidR="00FC1B95" w:rsidRPr="00FC1B95" w:rsidRDefault="00FC1B95" w:rsidP="00FC1B95">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FC1B95">
        <w:rPr>
          <w:rFonts w:ascii="黑体" w:eastAsia="黑体" w:hAnsi="黑体" w:hint="eastAsia"/>
          <w:b/>
          <w:color w:val="000000"/>
          <w:sz w:val="30"/>
          <w:szCs w:val="30"/>
        </w:rPr>
        <w:lastRenderedPageBreak/>
        <w:t>中国共产党第二十次全国代表大会关于十九届中央委员会报告的决议</w:t>
      </w:r>
    </w:p>
    <w:p w:rsidR="00FC1B95" w:rsidRPr="00FC1B95" w:rsidRDefault="00FC1B95" w:rsidP="00FC1B95">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FC1B95">
        <w:rPr>
          <w:rFonts w:ascii="仿宋_GB2312" w:eastAsia="仿宋_GB2312" w:hint="eastAsia"/>
          <w:color w:val="000000"/>
          <w:sz w:val="28"/>
          <w:szCs w:val="28"/>
        </w:rPr>
        <w:t>（二〇二二年十月二十二日中国共产党第二十次全国代表大会通过）</w:t>
      </w:r>
    </w:p>
    <w:p w:rsidR="00FC1B95" w:rsidRPr="00FC1B95" w:rsidRDefault="00FC1B95" w:rsidP="00FC1B95">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FC1B95">
        <w:rPr>
          <w:rFonts w:ascii="仿宋_GB2312" w:eastAsia="仿宋_GB2312" w:hint="eastAsia"/>
          <w:color w:val="000000"/>
          <w:sz w:val="28"/>
          <w:szCs w:val="28"/>
        </w:rPr>
        <w:t>《 人民日报 》（ 2022年10月23日   第 02 版）</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中国共产党第二十次全国代表大会批准习近平同志代表十九届中央委员会所作的报告。大会高举中国特色社会主义伟大旗帜，坚持马克思列宁主义、毛泽东思想、邓小平理论、“三个代表”重要思想、科学发展观，全面贯彻习近平新时代中国特色社会主义思想，分析了国际国内形势，提出了党的二十大主题，回顾总结了过去五年的工作和新时代十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w:t>
      </w:r>
      <w:proofErr w:type="gramStart"/>
      <w:r w:rsidRPr="00FC1B95">
        <w:rPr>
          <w:rFonts w:ascii="仿宋_GB2312" w:eastAsia="仿宋_GB2312" w:hint="eastAsia"/>
          <w:color w:val="000000"/>
          <w:sz w:val="28"/>
          <w:szCs w:val="28"/>
        </w:rPr>
        <w:t>作出</w:t>
      </w:r>
      <w:proofErr w:type="gramEnd"/>
      <w:r w:rsidRPr="00FC1B95">
        <w:rPr>
          <w:rFonts w:ascii="仿宋_GB2312" w:eastAsia="仿宋_GB2312" w:hint="eastAsia"/>
          <w:color w:val="000000"/>
          <w:sz w:val="28"/>
          <w:szCs w:val="28"/>
        </w:rPr>
        <w:t>了全面部署，为新时代新</w:t>
      </w:r>
      <w:proofErr w:type="gramStart"/>
      <w:r w:rsidRPr="00FC1B95">
        <w:rPr>
          <w:rFonts w:ascii="仿宋_GB2312" w:eastAsia="仿宋_GB2312" w:hint="eastAsia"/>
          <w:color w:val="000000"/>
          <w:sz w:val="28"/>
          <w:szCs w:val="28"/>
        </w:rPr>
        <w:t>征程党</w:t>
      </w:r>
      <w:proofErr w:type="gramEnd"/>
      <w:r w:rsidRPr="00FC1B95">
        <w:rPr>
          <w:rFonts w:ascii="仿宋_GB2312" w:eastAsia="仿宋_GB2312" w:hint="eastAsia"/>
          <w:color w:val="000000"/>
          <w:sz w:val="28"/>
          <w:szCs w:val="28"/>
        </w:rPr>
        <w:t>和国家事业发展、实现第二个百年奋斗目标指明了前进方向、确立了行动指南。大会通过的十九届中央委员会的报告，是党和人民智慧的结晶，是党团结带领全国各族人民夺取中国特色社会主义新胜利的政治宣言和行动纲领，是马克思主义的纲领性文献。</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认为，报告阐明的大会主题是大会的灵魂，是党和国家事业发展的总纲。全党要高举中国特色社会主义伟大旗帜，深刻领悟“两个确立”的决定性意义，坚决维护习近平同志党中央的核心、全党的核心地位，全面贯彻习近平新时代中国特色社会主义思想，</w:t>
      </w:r>
      <w:r w:rsidRPr="00FC1B95">
        <w:rPr>
          <w:rFonts w:ascii="仿宋_GB2312" w:eastAsia="仿宋_GB2312" w:hint="eastAsia"/>
          <w:color w:val="000000"/>
          <w:sz w:val="28"/>
          <w:szCs w:val="28"/>
        </w:rPr>
        <w:lastRenderedPageBreak/>
        <w:t>弘扬伟大建党精神，自信自强、守正创新，</w:t>
      </w:r>
      <w:proofErr w:type="gramStart"/>
      <w:r w:rsidRPr="00FC1B95">
        <w:rPr>
          <w:rFonts w:ascii="仿宋_GB2312" w:eastAsia="仿宋_GB2312" w:hint="eastAsia"/>
          <w:color w:val="000000"/>
          <w:sz w:val="28"/>
          <w:szCs w:val="28"/>
        </w:rPr>
        <w:t>踔</w:t>
      </w:r>
      <w:proofErr w:type="gramEnd"/>
      <w:r w:rsidRPr="00FC1B95">
        <w:rPr>
          <w:rFonts w:ascii="仿宋_GB2312" w:eastAsia="仿宋_GB2312" w:hint="eastAsia"/>
          <w:color w:val="000000"/>
          <w:sz w:val="28"/>
          <w:szCs w:val="28"/>
        </w:rPr>
        <w:t>厉奋发、勇毅前行，为全面建设社会主义现代化国家、全面推进中华民族伟大复兴而团结奋斗。</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指出，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高度评价十九届中央委员会的工作。党的十九大以来的五年，是极不寻常、极不平凡的五年。五年来，以习近平同志为核心的党中央高举中国特色社会主义伟大旗帜，全面贯彻党的十九大和十九届历次全会精神，坚持马克思列宁主义、毛泽东思想、邓小平理论、“三个代表”重要思想、科学发展观，全面贯彻习近平新时代中国特色社会主义思想，团结带领全党全军全国各族人民，统揽伟大斗争、伟大工程、伟大事业、伟大梦想，统筹推进“五位一体”总体布局，协调推进“四个全面”战略布局，统筹新冠肺炎疫情防控和经济社会发展，统筹发展和安全，坚持稳中求进工作总基调，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香港局势实现由乱到治的重大转折，坚决开展反分裂、反干涉重大斗争，全</w:t>
      </w:r>
      <w:r w:rsidRPr="00FC1B95">
        <w:rPr>
          <w:rFonts w:ascii="仿宋_GB2312" w:eastAsia="仿宋_GB2312" w:hint="eastAsia"/>
          <w:color w:val="000000"/>
          <w:sz w:val="28"/>
          <w:szCs w:val="28"/>
        </w:rPr>
        <w:lastRenderedPageBreak/>
        <w:t>方位开展中国特色大国外交，全面推进党的建设新的伟大工程，如期打赢脱贫攻坚战，完成全面建成小康社会的历史任务，实现第一个百年奋斗目标，迈上全面建设社会主义现代化国家新征程，向第二个百年奋斗目标进军。五年来，以习近平同志为核心的党中央审时度势、守正创新，敢于斗争、善于斗争，团结带领全党全军全国各族人民有效</w:t>
      </w:r>
      <w:proofErr w:type="gramStart"/>
      <w:r w:rsidRPr="00FC1B95">
        <w:rPr>
          <w:rFonts w:ascii="仿宋_GB2312" w:eastAsia="仿宋_GB2312" w:hint="eastAsia"/>
          <w:color w:val="000000"/>
          <w:sz w:val="28"/>
          <w:szCs w:val="28"/>
        </w:rPr>
        <w:t>应对严峻</w:t>
      </w:r>
      <w:proofErr w:type="gramEnd"/>
      <w:r w:rsidRPr="00FC1B95">
        <w:rPr>
          <w:rFonts w:ascii="仿宋_GB2312" w:eastAsia="仿宋_GB2312" w:hint="eastAsia"/>
          <w:color w:val="000000"/>
          <w:sz w:val="28"/>
          <w:szCs w:val="28"/>
        </w:rPr>
        <w:t>复杂的国际形势和接踵而至的巨大风险挑战，以奋发有为的精神把新时代中国特色社会主义不断推向前进，攻克了许多长期没有解决的难题，办成了许多事关长远的大事要事，推动党和国家事业取得举世瞩目的重大成就。</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强调，党的十八大召开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十年来，我们全面贯彻党的基本理论、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新时代十年的伟大变革，在党史、新中国史、改革开放史、社会主义发展史、中华民族发展史上具有里程碑意义。中国共产党在革命性锻造中更加坚强有力，中国人民焕发出更为强烈的历史自觉和主动精神，实现中华民族伟大复兴进入了不可逆转</w:t>
      </w:r>
      <w:r w:rsidRPr="00FC1B95">
        <w:rPr>
          <w:rFonts w:ascii="仿宋_GB2312" w:eastAsia="仿宋_GB2312" w:hint="eastAsia"/>
          <w:color w:val="000000"/>
          <w:sz w:val="28"/>
          <w:szCs w:val="28"/>
        </w:rPr>
        <w:lastRenderedPageBreak/>
        <w:t>的历史进程，科学社会主义在二十一世纪的中国焕发出新的蓬勃生机。</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强调，新时代十年的伟大变革，是在以习近平同志为核心的党中央坚强领导下、在习近平新时代中国特色社会主义思想指引下全党全国各族人民团结奋斗取得的。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新时代新征程上把中国特色社会主义事业推向前进，最紧要的是深刻领悟“两个确立”的决定性意义，增强“四个意识”、坚定“四个自信”、做到“两个维护”，自觉在思想上政治上行动上同以习近平同志为核心的党中央保持高度一致。</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大会强调，马克思主义是我们立党立国、</w:t>
      </w:r>
      <w:proofErr w:type="gramStart"/>
      <w:r w:rsidRPr="00FC1B95">
        <w:rPr>
          <w:rFonts w:ascii="仿宋_GB2312" w:eastAsia="仿宋_GB2312" w:hint="eastAsia"/>
          <w:color w:val="000000"/>
          <w:sz w:val="28"/>
          <w:szCs w:val="28"/>
        </w:rPr>
        <w:t>兴党兴国</w:t>
      </w:r>
      <w:proofErr w:type="gramEnd"/>
      <w:r w:rsidRPr="00FC1B95">
        <w:rPr>
          <w:rFonts w:ascii="仿宋_GB2312" w:eastAsia="仿宋_GB2312" w:hint="eastAsia"/>
          <w:color w:val="000000"/>
          <w:sz w:val="28"/>
          <w:szCs w:val="28"/>
        </w:rPr>
        <w:t>的根本指导思想。实践告诉我们，中国共产党为什么能，中国特色社会主义为什么好，归根到底是马克思主义行，是中国化时代化的马克思主义行。党的十八大以来，我们党勇于进行理论探索和创新，以全新的视野深化对共产党执政规律、社会主义建设规律、人类社会发展规律的认识，取得重大理论创新成果，集中体现为习近平新时代中国特色社会主义思想。党的十九大、十九届六中全会提出的“十个明确”、“十四个坚持”、“十三个方面成就”概括了这一思想的主要内容，必须长期坚持并不断丰富发展。只有把马克思主义基本原理同中国具体实际相结合、同中华优秀传统文化相结合，坚持运用辩证唯物主义和历史唯物主义，才能正确回答时代和实践提出的重大问题，才能始终保持马克思主义的蓬勃生机和旺盛活力。继续推进实</w:t>
      </w:r>
      <w:r w:rsidRPr="00FC1B95">
        <w:rPr>
          <w:rFonts w:ascii="仿宋_GB2312" w:eastAsia="仿宋_GB2312" w:hint="eastAsia"/>
          <w:color w:val="000000"/>
          <w:sz w:val="28"/>
          <w:szCs w:val="28"/>
        </w:rPr>
        <w:lastRenderedPageBreak/>
        <w:t>践基础上的理论创新，首先要把握好习近平新时代中国特色社会主义思想的世界观和方法论，坚持好、运用好贯穿其中的立场观点方法，坚持人民至上，坚持自信自立，坚持守正创新，坚持问题导向，坚持系统观念，坚持胸怀天下，开辟马克思主义中国化时代化新境界。</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大会提出，从现在起，中国共产党的中心任务就是团结带领全国各族人民全面建成社会主义现代化强国、实现第二个百年奋斗目标，以中国式现代化全面推进中华民族伟大复兴。</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指出，在新中国成立特别是改革开放以来长期探索和实践基础上，经过党的十八大以来在理论和实践上的创新突破，我们党成功推进和拓展了中国式现代化。中国式现代化，是中国共产党领导的社会主义现代化，既有各国现代化的共同特征，更有基于自己国情的中国特色。中国式现代化是人口规模巨大的现代化、全体人民共同富裕的现代化、物质文明和精神文明相协调的现代化、人与自然和谐共生的现代化、走和平发展道路的现代化。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指出，全面建成社会主义现代化强国，总的战略安排是分两步走：从二〇二〇年到二〇三五年基本实现社会主义现代化；从二〇三五年到本世纪中叶把我国建成富强民主文明和谐美丽的社会主义现代化强国。未来五年是全面建设社会主义现代化国家开局起步的关键时期，主要目标任务是：经济高质量发展取得新突破，科</w:t>
      </w:r>
      <w:r w:rsidRPr="00FC1B95">
        <w:rPr>
          <w:rFonts w:ascii="仿宋_GB2312" w:eastAsia="仿宋_GB2312" w:hint="eastAsia"/>
          <w:color w:val="000000"/>
          <w:sz w:val="28"/>
          <w:szCs w:val="28"/>
        </w:rPr>
        <w:lastRenderedPageBreak/>
        <w:t>技自立自强能力显著提升，构建新发展格局和建设现代化经济体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强调，全面建设社会主义现代化国家，是一项伟大而艰巨的事业，前途光明，任重道远。前进道路上，必须牢牢把握以下重大原则：坚持和加强党的全面领导，坚持中国特色社会主义道路，坚持以人民为中心的发展思想，坚持深化改革开放，坚持发扬斗争精神。全党必须坚定信心、锐意进取，</w:t>
      </w:r>
      <w:proofErr w:type="gramStart"/>
      <w:r w:rsidRPr="00FC1B95">
        <w:rPr>
          <w:rFonts w:ascii="仿宋_GB2312" w:eastAsia="仿宋_GB2312" w:hint="eastAsia"/>
          <w:color w:val="000000"/>
          <w:sz w:val="28"/>
          <w:szCs w:val="28"/>
        </w:rPr>
        <w:t>主动识变应变</w:t>
      </w:r>
      <w:proofErr w:type="gramEnd"/>
      <w:r w:rsidRPr="00FC1B95">
        <w:rPr>
          <w:rFonts w:ascii="仿宋_GB2312" w:eastAsia="仿宋_GB2312" w:hint="eastAsia"/>
          <w:color w:val="000000"/>
          <w:sz w:val="28"/>
          <w:szCs w:val="28"/>
        </w:rPr>
        <w:t>求变，主动防范化解风险，不断夺取全面建设社会主义现代化国家新胜利。</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大会同意报告对未来一个时期党和国家事业发展</w:t>
      </w:r>
      <w:proofErr w:type="gramStart"/>
      <w:r w:rsidRPr="00FC1B95">
        <w:rPr>
          <w:rFonts w:ascii="仿宋_GB2312" w:eastAsia="仿宋_GB2312" w:hint="eastAsia"/>
          <w:color w:val="000000"/>
          <w:sz w:val="28"/>
          <w:szCs w:val="28"/>
        </w:rPr>
        <w:t>作出</w:t>
      </w:r>
      <w:proofErr w:type="gramEnd"/>
      <w:r w:rsidRPr="00FC1B95">
        <w:rPr>
          <w:rFonts w:ascii="仿宋_GB2312" w:eastAsia="仿宋_GB2312" w:hint="eastAsia"/>
          <w:color w:val="000000"/>
          <w:sz w:val="28"/>
          <w:szCs w:val="28"/>
        </w:rPr>
        <w:t>的战略部署，强调必须完整、准确、全面贯彻新发展理念，加快构建新发展格局、着力推动高质量发展，坚持社会主义市场经济改革方向，坚持高水平对外开放，加快构建以国内大循环为主体、国内国际双循环相互促进的新发展格局，构建高水平社会主义市场经济体制，建设现代化产业体系，全面推进乡村振兴，促进区域协调发展，推进</w:t>
      </w:r>
      <w:r w:rsidRPr="00FC1B95">
        <w:rPr>
          <w:rFonts w:ascii="仿宋_GB2312" w:eastAsia="仿宋_GB2312" w:hint="eastAsia"/>
          <w:color w:val="000000"/>
          <w:sz w:val="28"/>
          <w:szCs w:val="28"/>
        </w:rPr>
        <w:lastRenderedPageBreak/>
        <w:t>高水平对外开放。要实施科教兴国战略、强化现代化建设人才支撑，坚持教育优先发展、科技自立自强、人才引领驱动，办好人民满意的教育，完善科技创新体系，加快实施创新驱动发展战略，深入实施人才强国战略，加快建设教育强国、科技强国、人才强国。要发展全过程人民民主、保障人民当家作主，坚定不移走中国特色社会主义政治发展道路，坚持党的领导、人民当家作主、依法治国有机统一，坚持人民主体地位，充分体现人民意志、保障人民权益、激发人民创造活力，加强人民当家作主制度保障，坚持和完善我国根本政治制度、基本政治制度、重要政治制度，全面发展协商民主，积极发展基层民主，巩固和发展最广泛的爱国统一战线。要坚持全面依法治国、推进法治中国建设，围绕保障和促进社会公平正义，坚持依法治国、依法执政、依法行政共同推进，坚持法治国家、法治政府、法治社会一体建设，完善以宪法为核心的中国特色社会主义法律体系，扎实推进依法行政，严格公正司法，加快建设法治社会。要推进文化自信自强、铸就社会主义文化新辉煌，激发全民族文化创新创造活力，增强实现中华民族伟大复兴的精神力量，巩固全党全国各族人民团结奋斗的共同思想基础，建设具有强大凝聚力和</w:t>
      </w:r>
      <w:proofErr w:type="gramStart"/>
      <w:r w:rsidRPr="00FC1B95">
        <w:rPr>
          <w:rFonts w:ascii="仿宋_GB2312" w:eastAsia="仿宋_GB2312" w:hint="eastAsia"/>
          <w:color w:val="000000"/>
          <w:sz w:val="28"/>
          <w:szCs w:val="28"/>
        </w:rPr>
        <w:t>引领力</w:t>
      </w:r>
      <w:proofErr w:type="gramEnd"/>
      <w:r w:rsidRPr="00FC1B95">
        <w:rPr>
          <w:rFonts w:ascii="仿宋_GB2312" w:eastAsia="仿宋_GB2312" w:hint="eastAsia"/>
          <w:color w:val="000000"/>
          <w:sz w:val="28"/>
          <w:szCs w:val="28"/>
        </w:rPr>
        <w:t>的社会主义意识形态，广泛</w:t>
      </w:r>
      <w:proofErr w:type="gramStart"/>
      <w:r w:rsidRPr="00FC1B95">
        <w:rPr>
          <w:rFonts w:ascii="仿宋_GB2312" w:eastAsia="仿宋_GB2312" w:hint="eastAsia"/>
          <w:color w:val="000000"/>
          <w:sz w:val="28"/>
          <w:szCs w:val="28"/>
        </w:rPr>
        <w:t>践行</w:t>
      </w:r>
      <w:proofErr w:type="gramEnd"/>
      <w:r w:rsidRPr="00FC1B95">
        <w:rPr>
          <w:rFonts w:ascii="仿宋_GB2312" w:eastAsia="仿宋_GB2312" w:hint="eastAsia"/>
          <w:color w:val="000000"/>
          <w:sz w:val="28"/>
          <w:szCs w:val="28"/>
        </w:rPr>
        <w:t>社会主义核心价值观，提高全社会文明程度，繁荣发展文化事业和文化产业，增强中华文明传播力影响力。要增进民生福祉、提高人民生活品质，坚持在发展中保障和改善民生，鼓励共同奋斗创造美好生活，扎实推进共同富裕，完善分配制度，实施就业优先战略，健全社会保障体系，推进健康中国建设。要推动绿色发展、促进人与自然和谐共生，牢固树立和</w:t>
      </w:r>
      <w:proofErr w:type="gramStart"/>
      <w:r w:rsidRPr="00FC1B95">
        <w:rPr>
          <w:rFonts w:ascii="仿宋_GB2312" w:eastAsia="仿宋_GB2312" w:hint="eastAsia"/>
          <w:color w:val="000000"/>
          <w:sz w:val="28"/>
          <w:szCs w:val="28"/>
        </w:rPr>
        <w:t>践行</w:t>
      </w:r>
      <w:proofErr w:type="gramEnd"/>
      <w:r w:rsidRPr="00FC1B95">
        <w:rPr>
          <w:rFonts w:ascii="仿宋_GB2312" w:eastAsia="仿宋_GB2312" w:hint="eastAsia"/>
          <w:color w:val="000000"/>
          <w:sz w:val="28"/>
          <w:szCs w:val="28"/>
        </w:rPr>
        <w:t>绿水青山就是金山银山的理念，站在人与自然</w:t>
      </w:r>
      <w:r w:rsidRPr="00FC1B95">
        <w:rPr>
          <w:rFonts w:ascii="仿宋_GB2312" w:eastAsia="仿宋_GB2312" w:hint="eastAsia"/>
          <w:color w:val="000000"/>
          <w:sz w:val="28"/>
          <w:szCs w:val="28"/>
        </w:rPr>
        <w:lastRenderedPageBreak/>
        <w:t>和谐共生的高度谋划发展，坚持山水林田湖草沙一体化保护和系统治理，统筹产业结构调整、污染治理、生态保护、应对气候变化，加快发展方式绿色转型，深入推进环境污染防治，提升生态系统多样性、稳定性、持续性，积极稳妥推进</w:t>
      </w:r>
      <w:proofErr w:type="gramStart"/>
      <w:r w:rsidRPr="00FC1B95">
        <w:rPr>
          <w:rFonts w:ascii="仿宋_GB2312" w:eastAsia="仿宋_GB2312" w:hint="eastAsia"/>
          <w:color w:val="000000"/>
          <w:sz w:val="28"/>
          <w:szCs w:val="28"/>
        </w:rPr>
        <w:t>碳达峰碳</w:t>
      </w:r>
      <w:proofErr w:type="gramEnd"/>
      <w:r w:rsidRPr="00FC1B95">
        <w:rPr>
          <w:rFonts w:ascii="仿宋_GB2312" w:eastAsia="仿宋_GB2312" w:hint="eastAsia"/>
          <w:color w:val="000000"/>
          <w:sz w:val="28"/>
          <w:szCs w:val="28"/>
        </w:rPr>
        <w:t>中和。</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大会强调，国家安全是民族复兴的根基，社会稳定是国家强盛的前提。必须坚定不移贯彻总体国家安全观，把维护国家安全贯穿党和国家工作</w:t>
      </w:r>
      <w:proofErr w:type="gramStart"/>
      <w:r w:rsidRPr="00FC1B95">
        <w:rPr>
          <w:rFonts w:ascii="仿宋_GB2312" w:eastAsia="仿宋_GB2312" w:hint="eastAsia"/>
          <w:color w:val="000000"/>
          <w:sz w:val="28"/>
          <w:szCs w:val="28"/>
        </w:rPr>
        <w:t>各方面全过程</w:t>
      </w:r>
      <w:proofErr w:type="gramEnd"/>
      <w:r w:rsidRPr="00FC1B95">
        <w:rPr>
          <w:rFonts w:ascii="仿宋_GB2312" w:eastAsia="仿宋_GB2312" w:hint="eastAsia"/>
          <w:color w:val="000000"/>
          <w:sz w:val="28"/>
          <w:szCs w:val="28"/>
        </w:rPr>
        <w:t>，健全国家安全体系，增强维护国家安全能力，提高公共安全治理水平，完善社会治理体系，确保国家安全和社会稳定。</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强调，如期实现建军一百年奋斗目标，加快把人民军队建成世界一流军队，是全面建设社会主义现代化国家的战略要求。必须贯彻习近平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rsidR="00FC1B95" w:rsidRPr="00FC1B95" w:rsidRDefault="00FC1B95"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大会强调，“一国两制”是中国特色社会主义的伟大创举，是香港、澳门回归后保持长期繁荣稳定的</w:t>
      </w:r>
      <w:proofErr w:type="gramStart"/>
      <w:r w:rsidRPr="00FC1B95">
        <w:rPr>
          <w:rFonts w:ascii="仿宋_GB2312" w:eastAsia="仿宋_GB2312" w:hint="eastAsia"/>
          <w:color w:val="000000"/>
          <w:sz w:val="28"/>
          <w:szCs w:val="28"/>
        </w:rPr>
        <w:t>最佳制度</w:t>
      </w:r>
      <w:proofErr w:type="gramEnd"/>
      <w:r w:rsidRPr="00FC1B95">
        <w:rPr>
          <w:rFonts w:ascii="仿宋_GB2312" w:eastAsia="仿宋_GB2312" w:hint="eastAsia"/>
          <w:color w:val="000000"/>
          <w:sz w:val="28"/>
          <w:szCs w:val="28"/>
        </w:rPr>
        <w:t>安排，必须长期坚持。要全面准确、坚定不移贯彻“一国两制”、“港人治港”、“澳人治澳”、高度自治的方针，坚持依法治港治澳，维护宪法和基本法确定的特别行政区宪制秩序，落实“爱国者治港”、“爱国者治澳”原则。要坚持一个中国原则和“九二共识”，坚持贯彻新时代党解决台湾问题的总体方略，坚定反“独”促统，牢牢把握两岸关系主导权和主动权，坚定不移推进祖国统一大业。</w:t>
      </w:r>
    </w:p>
    <w:p w:rsidR="00FC1B95" w:rsidRPr="00FC1B95" w:rsidRDefault="00FC1B95"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FC1B95">
        <w:rPr>
          <w:rFonts w:ascii="仿宋_GB2312" w:eastAsia="仿宋_GB2312" w:hint="eastAsia"/>
          <w:color w:val="000000"/>
          <w:sz w:val="28"/>
          <w:szCs w:val="28"/>
        </w:rPr>
        <w:lastRenderedPageBreak/>
        <w:t xml:space="preserve">　　大会同意报告对国际形势的分析和外交工作的部署，强调中国始终坚持维护世界和平、促进共同发展的外交政策宗旨，致力于推动构建人类命运共同体，坚定奉行独立自主的和平外交政策，始终根据事情本身的是非曲直决定自己的立场和政策，坚持在和平共处五项原则基础上同各国发展友好合作，坚持对外开放的基本国策，坚定奉行互利共赢的开放战略，积极参与全球治理体系改革和建设，推动全球治理朝着更加公正合理的方向发展，愿同世界各国一道弘扬和平、发展、公平、正义、民主、自由的全人类共同价值，共同应对各种全球性挑战。</w:t>
      </w:r>
    </w:p>
    <w:p w:rsidR="00FC1B95" w:rsidRPr="00FC1B95" w:rsidRDefault="00FC1B95"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强调，全面建设社会主义现代化国家、全面推进中华民族伟大复兴，关键在党。我们党作为世界上最大的马克思主义执政党，要始终赢得人民拥护、巩固长期执政地位，必须时刻保持解决大党独有难题的清醒和坚定。必须持之以恒推进全面从严治党，深入推进新时代党的建设新的伟大工程，以党的自我革命引领社会革命，落实新时代党的建设总要求，健全全面从严治党体系，全面推进党的自我净化、自我完善、自我革新、自我提高，坚持和加强党中央集中统一领导，坚持不懈用习近平新时代中国特色社会主义思想凝</w:t>
      </w:r>
      <w:proofErr w:type="gramStart"/>
      <w:r w:rsidRPr="00FC1B95">
        <w:rPr>
          <w:rFonts w:ascii="仿宋_GB2312" w:eastAsia="仿宋_GB2312" w:hint="eastAsia"/>
          <w:color w:val="000000"/>
          <w:sz w:val="28"/>
          <w:szCs w:val="28"/>
        </w:rPr>
        <w:t>心铸魂</w:t>
      </w:r>
      <w:proofErr w:type="gramEnd"/>
      <w:r w:rsidRPr="00FC1B95">
        <w:rPr>
          <w:rFonts w:ascii="仿宋_GB2312" w:eastAsia="仿宋_GB2312" w:hint="eastAsia"/>
          <w:color w:val="000000"/>
          <w:sz w:val="28"/>
          <w:szCs w:val="28"/>
        </w:rPr>
        <w:t>，完善党的自我革命制度规范体系，建设堪当民族复兴重任的高素质干部队伍，增强党组织政治功能和组织功能，坚持以严的基调</w:t>
      </w:r>
      <w:proofErr w:type="gramStart"/>
      <w:r w:rsidRPr="00FC1B95">
        <w:rPr>
          <w:rFonts w:ascii="仿宋_GB2312" w:eastAsia="仿宋_GB2312" w:hint="eastAsia"/>
          <w:color w:val="000000"/>
          <w:sz w:val="28"/>
          <w:szCs w:val="28"/>
        </w:rPr>
        <w:t>强化正风肃</w:t>
      </w:r>
      <w:proofErr w:type="gramEnd"/>
      <w:r w:rsidRPr="00FC1B95">
        <w:rPr>
          <w:rFonts w:ascii="仿宋_GB2312" w:eastAsia="仿宋_GB2312" w:hint="eastAsia"/>
          <w:color w:val="000000"/>
          <w:sz w:val="28"/>
          <w:szCs w:val="28"/>
        </w:rPr>
        <w:t>纪，坚决打赢反腐败斗争攻坚战持久战。</w:t>
      </w:r>
    </w:p>
    <w:p w:rsidR="00FC1B95" w:rsidRPr="00FC1B95" w:rsidRDefault="00FC1B95"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号召，全党全军全国各族人民紧密团结在以习近平同志为核心的党中央周围，牢记空谈误国、实干兴邦，坚定信心、同心同德，埋头苦干、奋勇前进，为全面建设社会主义现代化国家、全面推进中华民族伟大复兴而团结奋斗！</w:t>
      </w:r>
    </w:p>
    <w:p w:rsidR="00FC1B95" w:rsidRDefault="00FC1B95"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（新华社北京10月22日电）</w:t>
      </w:r>
    </w:p>
    <w:p w:rsidR="00FC1B95" w:rsidRPr="00FC1B95" w:rsidRDefault="00FC1B95" w:rsidP="00FC1B95">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FC1B95">
        <w:rPr>
          <w:rFonts w:ascii="黑体" w:eastAsia="黑体" w:hAnsi="黑体" w:hint="eastAsia"/>
          <w:b/>
          <w:color w:val="000000"/>
          <w:sz w:val="30"/>
          <w:szCs w:val="30"/>
        </w:rPr>
        <w:lastRenderedPageBreak/>
        <w:t>中国共产党第二十次全国代表大会关于十九届中央纪律检查委员会工作报告的决议</w:t>
      </w:r>
    </w:p>
    <w:p w:rsidR="00FC1B95" w:rsidRPr="00FC1B95" w:rsidRDefault="00FC1B95" w:rsidP="00FC1B95">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FC1B95">
        <w:rPr>
          <w:rFonts w:ascii="仿宋_GB2312" w:eastAsia="仿宋_GB2312" w:hint="eastAsia"/>
          <w:color w:val="000000"/>
          <w:sz w:val="28"/>
          <w:szCs w:val="28"/>
        </w:rPr>
        <w:t>（2022年10月22日中国共产党第二十次全国代表大会通过）</w:t>
      </w:r>
    </w:p>
    <w:p w:rsidR="00FC1B95" w:rsidRPr="00FC1B95" w:rsidRDefault="00FC1B95" w:rsidP="00FC1B95">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FC1B95">
        <w:rPr>
          <w:rFonts w:ascii="仿宋_GB2312" w:eastAsia="仿宋_GB2312" w:hint="eastAsia"/>
          <w:color w:val="000000"/>
          <w:sz w:val="28"/>
          <w:szCs w:val="28"/>
        </w:rPr>
        <w:t>《 人民日报 》（ 2022年10月23日   第 02 版）</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中国共产党第二十次全国代表大会审查、批准十九届中央纪律检查委员会工作报告。大会充分肯定十九届中央纪律检查委员会的工作。</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认为，党的十九大以来，在以习近平同志为核心的党中央坚强领导下，各级纪律检查委员会深入学习贯彻习近平新时代中国特色社会主义思想，认真落实新时代党的建设总要求，坚定贯彻党的自我革命战略部署，深入落实全面从严治党战略方针，忠实履行党章赋予的职责，坚定不移推进党风廉政建设和反腐败斗争，推动新时代纪检监察工作高质量发展，紧紧围绕党和国家工作大局发挥监督保障执行、促进完善发展作用，为全面建成小康社会、实现第一个百年奋斗目标，迈上全面建设社会主义现代化国家新征程、向第二个百年奋斗目标进军提供坚强保障，向党和人民交上了优异答卷。</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大会要求，高举中国特色社会主义伟大旗帜，坚持马克思列宁主义、毛泽东思想、邓小平理论、“三个代表”重要思想、科学发展观，全面贯彻习近平新时代中国特色社会主义思想，贯彻落实党的二十大</w:t>
      </w:r>
      <w:proofErr w:type="gramStart"/>
      <w:r w:rsidRPr="00FC1B95">
        <w:rPr>
          <w:rFonts w:ascii="仿宋_GB2312" w:eastAsia="仿宋_GB2312" w:hint="eastAsia"/>
          <w:color w:val="000000"/>
          <w:sz w:val="28"/>
          <w:szCs w:val="28"/>
        </w:rPr>
        <w:t>作出</w:t>
      </w:r>
      <w:proofErr w:type="gramEnd"/>
      <w:r w:rsidRPr="00FC1B95">
        <w:rPr>
          <w:rFonts w:ascii="仿宋_GB2312" w:eastAsia="仿宋_GB2312" w:hint="eastAsia"/>
          <w:color w:val="000000"/>
          <w:sz w:val="28"/>
          <w:szCs w:val="28"/>
        </w:rPr>
        <w:t>的战略部署，深刻领悟“两个确立”的决定性意义，增强“四个意识”、坚定“四个自信”、做到“两个维护”，弘扬伟大建党精神，坚定不移全面从严治党，深入推进新时代党的建设新的伟</w:t>
      </w:r>
      <w:r w:rsidRPr="00FC1B95">
        <w:rPr>
          <w:rFonts w:ascii="仿宋_GB2312" w:eastAsia="仿宋_GB2312" w:hint="eastAsia"/>
          <w:color w:val="000000"/>
          <w:sz w:val="28"/>
          <w:szCs w:val="28"/>
        </w:rPr>
        <w:lastRenderedPageBreak/>
        <w:t>大工程，推动完善党的自我革命制度规范体系，坚持以严的基调</w:t>
      </w:r>
      <w:proofErr w:type="gramStart"/>
      <w:r w:rsidRPr="00FC1B95">
        <w:rPr>
          <w:rFonts w:ascii="仿宋_GB2312" w:eastAsia="仿宋_GB2312" w:hint="eastAsia"/>
          <w:color w:val="000000"/>
          <w:sz w:val="28"/>
          <w:szCs w:val="28"/>
        </w:rPr>
        <w:t>强化正风肃</w:t>
      </w:r>
      <w:proofErr w:type="gramEnd"/>
      <w:r w:rsidRPr="00FC1B95">
        <w:rPr>
          <w:rFonts w:ascii="仿宋_GB2312" w:eastAsia="仿宋_GB2312" w:hint="eastAsia"/>
          <w:color w:val="000000"/>
          <w:sz w:val="28"/>
          <w:szCs w:val="28"/>
        </w:rPr>
        <w:t>纪，一体推进不敢腐、不能腐、不想腐，坚决打赢反腐败斗争攻坚战持久战，锻造忠诚干净担当的纪检监察队伍，为全面建设社会主义现代化国家、全面推进中华民族伟大复兴而团结奋斗。</w:t>
      </w:r>
    </w:p>
    <w:p w:rsid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（新华社北京10月22日电）</w:t>
      </w:r>
    </w:p>
    <w:p w:rsidR="00FC1B95" w:rsidRDefault="00FC1B95"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FC1B95" w:rsidRDefault="00FC1B95"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FC1B95" w:rsidRPr="00FC1B95" w:rsidRDefault="00FC1B95" w:rsidP="00FC1B95">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FC1B95">
        <w:rPr>
          <w:rFonts w:ascii="黑体" w:eastAsia="黑体" w:hAnsi="黑体" w:hint="eastAsia"/>
          <w:b/>
          <w:color w:val="000000"/>
          <w:sz w:val="30"/>
          <w:szCs w:val="30"/>
        </w:rPr>
        <w:lastRenderedPageBreak/>
        <w:t>中国共产党第二十次全国代表大会关于《中国共产党章程（修正案）》的决议</w:t>
      </w:r>
    </w:p>
    <w:p w:rsidR="00FC1B95" w:rsidRPr="00FC1B95" w:rsidRDefault="00FC1B95" w:rsidP="00FC1B95">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FC1B95">
        <w:rPr>
          <w:rFonts w:ascii="仿宋_GB2312" w:eastAsia="仿宋_GB2312" w:hint="eastAsia"/>
          <w:color w:val="000000"/>
          <w:sz w:val="28"/>
          <w:szCs w:val="28"/>
        </w:rPr>
        <w:t>（2022年10月22日中国共产党第二十次全国代表大会通过）</w:t>
      </w:r>
    </w:p>
    <w:p w:rsidR="00FC1B95" w:rsidRPr="00FC1B95" w:rsidRDefault="00FC1B95" w:rsidP="00FC1B95">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FC1B95">
        <w:rPr>
          <w:rFonts w:ascii="仿宋_GB2312" w:eastAsia="仿宋_GB2312" w:hint="eastAsia"/>
          <w:color w:val="000000"/>
          <w:sz w:val="28"/>
          <w:szCs w:val="28"/>
        </w:rPr>
        <w:t>《 人民日报 》（ 2022年10月23日   第 02 版）</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中国共产党第二十次全国代表大会审议并一致通过十九届中央委员会提出的《中国共产党章程（修正案）》，决定这一修正案自通过之日起生效。</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认为，推进马克思主义中国化时代化是一个追求真理、揭示真理、笃行真理的过程。党的十九大以来，以习近平同志为核心的党中央坚持把马克思主义基本原理同中国具体实际相结合、同中华优秀传统文化相结合，提出一系列治国</w:t>
      </w:r>
      <w:proofErr w:type="gramStart"/>
      <w:r w:rsidRPr="00FC1B95">
        <w:rPr>
          <w:rFonts w:ascii="仿宋_GB2312" w:eastAsia="仿宋_GB2312" w:hint="eastAsia"/>
          <w:color w:val="000000"/>
          <w:sz w:val="28"/>
          <w:szCs w:val="28"/>
        </w:rPr>
        <w:t>理政新理念</w:t>
      </w:r>
      <w:proofErr w:type="gramEnd"/>
      <w:r w:rsidRPr="00FC1B95">
        <w:rPr>
          <w:rFonts w:ascii="仿宋_GB2312" w:eastAsia="仿宋_GB2312" w:hint="eastAsia"/>
          <w:color w:val="000000"/>
          <w:sz w:val="28"/>
          <w:szCs w:val="28"/>
        </w:rPr>
        <w:t>新思想新战略，不断丰富和发展习近平新时代中国特色社会主义思想，开辟了马克思主义中国化时代化新境界。习近平新时代中国特色社会主义思想是当代中国马克思主义、二十一世纪马克思主义，是中华文化和中国精神的时代精华。大会一致同意，把党的十九大以来习近平新时代中国特色社会主义思想新发展写入党章，以更好反映以习近平同志为核心的党中央推进党的理论创新、实践创新、制度创新成果。大会要求全党深刻领悟“两个确立”的决定性意义，全面贯彻习近平新时代中国特色社会主义思想，把这一思想贯彻落实到党和国家工作</w:t>
      </w:r>
      <w:proofErr w:type="gramStart"/>
      <w:r w:rsidRPr="00FC1B95">
        <w:rPr>
          <w:rFonts w:ascii="仿宋_GB2312" w:eastAsia="仿宋_GB2312" w:hint="eastAsia"/>
          <w:color w:val="000000"/>
          <w:sz w:val="28"/>
          <w:szCs w:val="28"/>
        </w:rPr>
        <w:t>各方面全过程</w:t>
      </w:r>
      <w:proofErr w:type="gramEnd"/>
      <w:r w:rsidRPr="00FC1B95">
        <w:rPr>
          <w:rFonts w:ascii="仿宋_GB2312" w:eastAsia="仿宋_GB2312" w:hint="eastAsia"/>
          <w:color w:val="000000"/>
          <w:sz w:val="28"/>
          <w:szCs w:val="28"/>
        </w:rPr>
        <w:t>。</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大会认为，在百年奋斗历程中，党始终</w:t>
      </w:r>
      <w:proofErr w:type="gramStart"/>
      <w:r w:rsidRPr="00FC1B95">
        <w:rPr>
          <w:rFonts w:ascii="仿宋_GB2312" w:eastAsia="仿宋_GB2312" w:hint="eastAsia"/>
          <w:color w:val="000000"/>
          <w:sz w:val="28"/>
          <w:szCs w:val="28"/>
        </w:rPr>
        <w:t>践行</w:t>
      </w:r>
      <w:proofErr w:type="gramEnd"/>
      <w:r w:rsidRPr="00FC1B95">
        <w:rPr>
          <w:rFonts w:ascii="仿宋_GB2312" w:eastAsia="仿宋_GB2312" w:hint="eastAsia"/>
          <w:color w:val="000000"/>
          <w:sz w:val="28"/>
          <w:szCs w:val="28"/>
        </w:rPr>
        <w:t>党的初心使命，团结带领全国各族人民书写了中华民族几千年历史上最恢宏的史诗，创造了一系列伟大成就，积累了宝贵历史经验。大会同意把党的初</w:t>
      </w:r>
      <w:r w:rsidRPr="00FC1B95">
        <w:rPr>
          <w:rFonts w:ascii="仿宋_GB2312" w:eastAsia="仿宋_GB2312" w:hint="eastAsia"/>
          <w:color w:val="000000"/>
          <w:sz w:val="28"/>
          <w:szCs w:val="28"/>
        </w:rPr>
        <w:lastRenderedPageBreak/>
        <w:t>心使命、党的百年奋斗重大成就和历史经验的内容写入党章。敢于斗争、敢于胜利，是党和人民不可战胜的强大精神力量。党和人民取得的一切成就，都是通过斗争取得的。大会同意把发扬斗争精神、增强斗争本领的内容写入党章。充实这些内容，对激励全党坚定历史自信、增强历史主动，坚守初心使命、传承红色基因，把握新的伟大斗争的历史特点，团结带领全国各族人民夺取中国特色社会主义新胜利，具有十分重大的意义。</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大会认为，习近平同志在庆祝中国共产党成立一百周年大会上代表党和人民</w:t>
      </w:r>
      <w:proofErr w:type="gramStart"/>
      <w:r w:rsidRPr="00FC1B95">
        <w:rPr>
          <w:rFonts w:ascii="仿宋_GB2312" w:eastAsia="仿宋_GB2312" w:hint="eastAsia"/>
          <w:color w:val="000000"/>
          <w:sz w:val="28"/>
          <w:szCs w:val="28"/>
        </w:rPr>
        <w:t>作出</w:t>
      </w:r>
      <w:proofErr w:type="gramEnd"/>
      <w:r w:rsidRPr="00FC1B95">
        <w:rPr>
          <w:rFonts w:ascii="仿宋_GB2312" w:eastAsia="仿宋_GB2312" w:hint="eastAsia"/>
          <w:color w:val="000000"/>
          <w:sz w:val="28"/>
          <w:szCs w:val="28"/>
        </w:rPr>
        <w:t>实现了第一个百年奋斗目标、全面建成了小康社会、正在向着全面建成社会主义现代化强国的第二个百年奋斗目标迈进的庄严宣告，党章据此</w:t>
      </w:r>
      <w:proofErr w:type="gramStart"/>
      <w:r w:rsidRPr="00FC1B95">
        <w:rPr>
          <w:rFonts w:ascii="仿宋_GB2312" w:eastAsia="仿宋_GB2312" w:hint="eastAsia"/>
          <w:color w:val="000000"/>
          <w:sz w:val="28"/>
          <w:szCs w:val="28"/>
        </w:rPr>
        <w:t>作出</w:t>
      </w:r>
      <w:proofErr w:type="gramEnd"/>
      <w:r w:rsidRPr="00FC1B95">
        <w:rPr>
          <w:rFonts w:ascii="仿宋_GB2312" w:eastAsia="仿宋_GB2312" w:hint="eastAsia"/>
          <w:color w:val="000000"/>
          <w:sz w:val="28"/>
          <w:szCs w:val="28"/>
        </w:rPr>
        <w:t>相应修改。调整这些内容，有利于全党全面准确把握新时代新</w:t>
      </w:r>
      <w:proofErr w:type="gramStart"/>
      <w:r w:rsidRPr="00FC1B95">
        <w:rPr>
          <w:rFonts w:ascii="仿宋_GB2312" w:eastAsia="仿宋_GB2312" w:hint="eastAsia"/>
          <w:color w:val="000000"/>
          <w:sz w:val="28"/>
          <w:szCs w:val="28"/>
        </w:rPr>
        <w:t>征程党</w:t>
      </w:r>
      <w:proofErr w:type="gramEnd"/>
      <w:r w:rsidRPr="00FC1B95">
        <w:rPr>
          <w:rFonts w:ascii="仿宋_GB2312" w:eastAsia="仿宋_GB2312" w:hint="eastAsia"/>
          <w:color w:val="000000"/>
          <w:sz w:val="28"/>
          <w:szCs w:val="28"/>
        </w:rPr>
        <w:t>和国家事业发展新要求，聚焦实现第二个百年奋斗目标、实现中华民族伟大复兴的中国梦，凝聚起全党全国各族人民共同奋斗的意志和力量。</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认为，党的二十大提出以中国式现代化全面推进中华民族伟大复兴，并将此确定为新时代新征程中国共产党的中心任务。公有制为主体、多种所有制经济共同发展，按劳分配为主体、多种分配方式并存，社会主义市场经济体制等社会主义基本经济制度，是中国特色社会主义制度的重要支柱。大会同意把上述内容写入党章，同意把逐步实现全体人民共同富裕，把握新发展阶段，贯彻创新、协调、绿色、开放、共享的新发展理念，加快构建以国内大循环为主体、国内国际双循环相互促进的新发展格局，推动高质量发展，充分发挥人才作为第一资源的作用，促进国民经济更高质量、更有效率、更加公平、更可持续、更为</w:t>
      </w:r>
      <w:proofErr w:type="gramStart"/>
      <w:r w:rsidRPr="00FC1B95">
        <w:rPr>
          <w:rFonts w:ascii="仿宋_GB2312" w:eastAsia="仿宋_GB2312" w:hint="eastAsia"/>
          <w:color w:val="000000"/>
          <w:sz w:val="28"/>
          <w:szCs w:val="28"/>
        </w:rPr>
        <w:t>安全发展</w:t>
      </w:r>
      <w:proofErr w:type="gramEnd"/>
      <w:r w:rsidRPr="00FC1B95">
        <w:rPr>
          <w:rFonts w:ascii="仿宋_GB2312" w:eastAsia="仿宋_GB2312" w:hint="eastAsia"/>
          <w:color w:val="000000"/>
          <w:sz w:val="28"/>
          <w:szCs w:val="28"/>
        </w:rPr>
        <w:t>等内容写入党章。</w:t>
      </w:r>
      <w:r w:rsidRPr="00FC1B95">
        <w:rPr>
          <w:rFonts w:ascii="仿宋_GB2312" w:eastAsia="仿宋_GB2312" w:hint="eastAsia"/>
          <w:color w:val="000000"/>
          <w:sz w:val="28"/>
          <w:szCs w:val="28"/>
        </w:rPr>
        <w:lastRenderedPageBreak/>
        <w:t>作这些修改完善，有利于推动全党把思想和行动统一到党中央对国内外形势的科学判断与党和国家工作战略部署上来，更加自觉地贯彻党的基本路线，不断以发展新业绩续写新时代中国发展的伟大历史。</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认为，全面建设社会主义现代化国家，是一项伟大而艰巨的事业，前途光明，任重道远。全面建成社会主义现代化强国，总的战略安排是分两步走：从二〇二〇年到二〇三五年基本实现社会主义现代化；从二〇三五年到本世纪中叶把我国建成富强民主文明和谐美丽的社会主义现代化强国。党章据此</w:t>
      </w:r>
      <w:proofErr w:type="gramStart"/>
      <w:r w:rsidRPr="00FC1B95">
        <w:rPr>
          <w:rFonts w:ascii="仿宋_GB2312" w:eastAsia="仿宋_GB2312" w:hint="eastAsia"/>
          <w:color w:val="000000"/>
          <w:sz w:val="28"/>
          <w:szCs w:val="28"/>
        </w:rPr>
        <w:t>作出</w:t>
      </w:r>
      <w:proofErr w:type="gramEnd"/>
      <w:r w:rsidRPr="00FC1B95">
        <w:rPr>
          <w:rFonts w:ascii="仿宋_GB2312" w:eastAsia="仿宋_GB2312" w:hint="eastAsia"/>
          <w:color w:val="000000"/>
          <w:sz w:val="28"/>
          <w:szCs w:val="28"/>
        </w:rPr>
        <w:t>相应修改，有利于激励全党坚定信心、锐意进取，朝着既定奋斗目标勇毅前行。</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认为，党的十九大以来，以习近平同志为核心的党中央围绕统筹推进“五位一体”总体布局、协调推进“四个全面”战略布局，提出一系列新理念新思想新战略。大会同意，把走中国特色社会主义法治道路，发展更加广泛、更加充分、更加健全的全过程人民民主，建立健全民主选举、民主协商、民主决策、民主管理、民主监督的制度和程序，统筹发展和安全等内容写入党章。</w:t>
      </w:r>
      <w:proofErr w:type="gramStart"/>
      <w:r w:rsidRPr="00FC1B95">
        <w:rPr>
          <w:rFonts w:ascii="仿宋_GB2312" w:eastAsia="仿宋_GB2312" w:hint="eastAsia"/>
          <w:color w:val="000000"/>
          <w:sz w:val="28"/>
          <w:szCs w:val="28"/>
        </w:rPr>
        <w:t>作出</w:t>
      </w:r>
      <w:proofErr w:type="gramEnd"/>
      <w:r w:rsidRPr="00FC1B95">
        <w:rPr>
          <w:rFonts w:ascii="仿宋_GB2312" w:eastAsia="仿宋_GB2312" w:hint="eastAsia"/>
          <w:color w:val="000000"/>
          <w:sz w:val="28"/>
          <w:szCs w:val="28"/>
        </w:rPr>
        <w:t>这些充实，对全党更加自觉、更加坚定地贯彻党的基本理论、基本路线、基本方略，全面推进中国特色社会主义伟大事业，具有十分重要的作用。</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认为，党的十九大以来，习近平同志就加强国防和军队建设、统战工作、外交工作提出一系列新理念新思想新战略。大会同意，把坚持政治建军、改革强军、科技强军、人才强军、依法治军，把人民军队建设成为世界一流军队；全面准确、坚定不移贯彻“一个国家、两种制度”的方针，坚决反对和遏制“台独”；弘扬和</w:t>
      </w:r>
      <w:r w:rsidRPr="00FC1B95">
        <w:rPr>
          <w:rFonts w:ascii="仿宋_GB2312" w:eastAsia="仿宋_GB2312" w:hint="eastAsia"/>
          <w:color w:val="000000"/>
          <w:sz w:val="28"/>
          <w:szCs w:val="28"/>
        </w:rPr>
        <w:lastRenderedPageBreak/>
        <w:t>平、发展、公平、正义、民主、自由的全人类共同价值，推动建设持久和平、普遍安全、共同繁荣、开放包容、清洁美丽的世界等内容写入党章。充实这些内容，有利于坚持走中国特色强军之路，有利于推动“一国两制”实践行稳致远、推进祖国统一，有利于推动构建人类命运共同体、引领人类进步潮流。</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认为，党的十九大以来，党坚持打铁必须自身硬，坚持以党的政治建设为统领，推动全面从严治党向纵深发展，党的建设取得许多新的重大成果和成功经验，应该及时体现到党章中，使之转化为全党共同意志和共同遵循。大会同意，把弘扬坚持真理、坚守理想，</w:t>
      </w:r>
      <w:proofErr w:type="gramStart"/>
      <w:r w:rsidRPr="00FC1B95">
        <w:rPr>
          <w:rFonts w:ascii="仿宋_GB2312" w:eastAsia="仿宋_GB2312" w:hint="eastAsia"/>
          <w:color w:val="000000"/>
          <w:sz w:val="28"/>
          <w:szCs w:val="28"/>
        </w:rPr>
        <w:t>践行</w:t>
      </w:r>
      <w:proofErr w:type="gramEnd"/>
      <w:r w:rsidRPr="00FC1B95">
        <w:rPr>
          <w:rFonts w:ascii="仿宋_GB2312" w:eastAsia="仿宋_GB2312" w:hint="eastAsia"/>
          <w:color w:val="000000"/>
          <w:sz w:val="28"/>
          <w:szCs w:val="28"/>
        </w:rPr>
        <w:t>初心、担当使命，不怕牺牲、英勇斗争，对党忠诚、不负人民的伟大建党精神，以伟大自我革命引领伟大社会革命等要求写入党章；把必须提高政治判断力、政治领悟力、政治执行力，增强贯彻落实党的理论和路线方针政策的自觉性和坚定性，推进马克思主义中国化时代化，党的自我革命永远在路上，不断健全党内法规体系，强化全面从严治党主体责任和监督责任，一体推进不敢腐、不能腐、</w:t>
      </w:r>
      <w:proofErr w:type="gramStart"/>
      <w:r w:rsidRPr="00FC1B95">
        <w:rPr>
          <w:rFonts w:ascii="仿宋_GB2312" w:eastAsia="仿宋_GB2312" w:hint="eastAsia"/>
          <w:color w:val="000000"/>
          <w:sz w:val="28"/>
          <w:szCs w:val="28"/>
        </w:rPr>
        <w:t>不想腐等内容</w:t>
      </w:r>
      <w:proofErr w:type="gramEnd"/>
      <w:r w:rsidRPr="00FC1B95">
        <w:rPr>
          <w:rFonts w:ascii="仿宋_GB2312" w:eastAsia="仿宋_GB2312" w:hint="eastAsia"/>
          <w:color w:val="000000"/>
          <w:sz w:val="28"/>
          <w:szCs w:val="28"/>
        </w:rPr>
        <w:t>写入党章；把坚持新时代党的组织路线作为党的建设的基本要求之一写入党章。充实这些内容，有利于推动全党永葆自我革命精神，贯彻全面从严治党战略方针，深入推进新时代党的建设新的伟大工程，确保党在革命性锻造中更加坚强有力，始终成为中国特色社会主义事业的坚强领导核心。</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认为，中国共产党是领导我们事业的核心力量，党的领导是实现中华民族伟大复兴的根本保证。大会同意把党是最高政治领导力量，坚持和加强党的全面领导等内容写入党章。这有利于充分发挥党总揽全局、协调各方的领导核心作用，把党的领导落实到党</w:t>
      </w:r>
      <w:r w:rsidRPr="00FC1B95">
        <w:rPr>
          <w:rFonts w:ascii="仿宋_GB2312" w:eastAsia="仿宋_GB2312" w:hint="eastAsia"/>
          <w:color w:val="000000"/>
          <w:sz w:val="28"/>
          <w:szCs w:val="28"/>
        </w:rPr>
        <w:lastRenderedPageBreak/>
        <w:t>和国家事业各领域各方面各环节。</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大会认为，总结</w:t>
      </w:r>
      <w:proofErr w:type="gramStart"/>
      <w:r w:rsidRPr="00FC1B95">
        <w:rPr>
          <w:rFonts w:ascii="仿宋_GB2312" w:eastAsia="仿宋_GB2312" w:hint="eastAsia"/>
          <w:color w:val="000000"/>
          <w:sz w:val="28"/>
          <w:szCs w:val="28"/>
        </w:rPr>
        <w:t>吸收党</w:t>
      </w:r>
      <w:proofErr w:type="gramEnd"/>
      <w:r w:rsidRPr="00FC1B95">
        <w:rPr>
          <w:rFonts w:ascii="仿宋_GB2312" w:eastAsia="仿宋_GB2312" w:hint="eastAsia"/>
          <w:color w:val="000000"/>
          <w:sz w:val="28"/>
          <w:szCs w:val="28"/>
        </w:rPr>
        <w:t>的十九大以来党的工作和党的建设的成功经验，并同总纲部分修改相衔接，对党章部分条文作适当修改很有必要。学习党的历史，增强“四个意识”、坚定“四个自信”、做到“两个维护”，是广大党员应尽的义务；加强医院党的建设，明确街道、乡、镇和村、社区党组织的地位和作用，完善国有企业党委（党组）加强党组织自身建设的职责任务，是发挥基层党组织战斗堡垒作用的现实需要；推进党史学习教育常态化制度化，要求党的各级领导干部反对特权思想和特权现象，完善党的纪律相关内容，明确派驻纪律检查组的范围，充实纪委的主要任务，调整充实党组的职责定位，等等，是党的十九大以来党的工作和党的建设成果的重要体现。把这些内容写入党章，有利于坚持和加强党中央集中统一领导、坚持不懈用习近平新时代中国特色社会主义思想凝</w:t>
      </w:r>
      <w:proofErr w:type="gramStart"/>
      <w:r w:rsidRPr="00FC1B95">
        <w:rPr>
          <w:rFonts w:ascii="仿宋_GB2312" w:eastAsia="仿宋_GB2312" w:hint="eastAsia"/>
          <w:color w:val="000000"/>
          <w:sz w:val="28"/>
          <w:szCs w:val="28"/>
        </w:rPr>
        <w:t>心铸魂</w:t>
      </w:r>
      <w:proofErr w:type="gramEnd"/>
      <w:r w:rsidRPr="00FC1B95">
        <w:rPr>
          <w:rFonts w:ascii="仿宋_GB2312" w:eastAsia="仿宋_GB2312" w:hint="eastAsia"/>
          <w:color w:val="000000"/>
          <w:sz w:val="28"/>
          <w:szCs w:val="28"/>
        </w:rPr>
        <w:t>，有利于增强党组织政治功能和组织功能、坚持以严的基调</w:t>
      </w:r>
      <w:proofErr w:type="gramStart"/>
      <w:r w:rsidRPr="00FC1B95">
        <w:rPr>
          <w:rFonts w:ascii="仿宋_GB2312" w:eastAsia="仿宋_GB2312" w:hint="eastAsia"/>
          <w:color w:val="000000"/>
          <w:sz w:val="28"/>
          <w:szCs w:val="28"/>
        </w:rPr>
        <w:t>强化正风肃</w:t>
      </w:r>
      <w:proofErr w:type="gramEnd"/>
      <w:r w:rsidRPr="00FC1B95">
        <w:rPr>
          <w:rFonts w:ascii="仿宋_GB2312" w:eastAsia="仿宋_GB2312" w:hint="eastAsia"/>
          <w:color w:val="000000"/>
          <w:sz w:val="28"/>
          <w:szCs w:val="28"/>
        </w:rPr>
        <w:t>纪、坚定不移推进全面从严治党。</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大会认为，进入新时代，党和国家面临的形势之复杂、斗争之严峻、改革发展稳定任务之艰巨</w:t>
      </w:r>
      <w:proofErr w:type="gramStart"/>
      <w:r w:rsidRPr="00FC1B95">
        <w:rPr>
          <w:rFonts w:ascii="仿宋_GB2312" w:eastAsia="仿宋_GB2312" w:hint="eastAsia"/>
          <w:color w:val="000000"/>
          <w:sz w:val="28"/>
          <w:szCs w:val="28"/>
        </w:rPr>
        <w:t>世</w:t>
      </w:r>
      <w:proofErr w:type="gramEnd"/>
      <w:r w:rsidRPr="00FC1B95">
        <w:rPr>
          <w:rFonts w:ascii="仿宋_GB2312" w:eastAsia="仿宋_GB2312" w:hint="eastAsia"/>
          <w:color w:val="000000"/>
          <w:sz w:val="28"/>
          <w:szCs w:val="28"/>
        </w:rPr>
        <w:t>所罕见、史所罕见，正是因为确立了习近平同志党中央的核心、全党的核心地位，确立了习近平新时代中国特色社会主义思想的指导地位，党才有</w:t>
      </w:r>
      <w:proofErr w:type="gramStart"/>
      <w:r w:rsidRPr="00FC1B95">
        <w:rPr>
          <w:rFonts w:ascii="仿宋_GB2312" w:eastAsia="仿宋_GB2312" w:hint="eastAsia"/>
          <w:color w:val="000000"/>
          <w:sz w:val="28"/>
          <w:szCs w:val="28"/>
        </w:rPr>
        <w:t>力解决</w:t>
      </w:r>
      <w:proofErr w:type="gramEnd"/>
      <w:r w:rsidRPr="00FC1B95">
        <w:rPr>
          <w:rFonts w:ascii="仿宋_GB2312" w:eastAsia="仿宋_GB2312" w:hint="eastAsia"/>
          <w:color w:val="000000"/>
          <w:sz w:val="28"/>
          <w:szCs w:val="28"/>
        </w:rPr>
        <w:t>了影响党长期执政、国家长治久安、人民幸福安康的突出矛盾和问题，消除了党、国家、军队内部存在的严重隐患，从根本上确保实现中华民族伟大复兴进入了不可逆转的历史进程。“两个确立”是党在新时代取得的重大政治成果，是推动党和国家事业取得历史性成就、发生历史性变革的决定性因素。全党必须深刻领悟“两个确立”的决定性</w:t>
      </w:r>
      <w:r w:rsidRPr="00FC1B95">
        <w:rPr>
          <w:rFonts w:ascii="仿宋_GB2312" w:eastAsia="仿宋_GB2312" w:hint="eastAsia"/>
          <w:color w:val="000000"/>
          <w:sz w:val="28"/>
          <w:szCs w:val="28"/>
        </w:rPr>
        <w:lastRenderedPageBreak/>
        <w:t>意义，更加自觉地维护习近平同志党中央的核心、全党的核心地位，更加自觉地维护以习近平同志为核心的党中央权威和集中统一领导，全面贯彻习近平新时代中国特色社会主义思想，坚定不移在思想上政治上行动上同以习近平同志为核心的党中央保持高度一致。</w:t>
      </w:r>
    </w:p>
    <w:p w:rsidR="00FC1B95" w:rsidRP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大会要求，党的各级组织和全体党员在以习近平同志为核心的党中央坚强领导下，高举中国特色社会主义伟大旗帜，弘扬伟大建党精神，增强“四个意识”、坚定“四个自信”、做到“两个维护”，更加自觉地学习党章、遵守党章、贯彻党章、维护党章，为全面建设社会主义现代化国家、全面推进中华民族伟大复兴而团结奋斗！</w:t>
      </w:r>
    </w:p>
    <w:p w:rsidR="00FC1B95" w:rsidRDefault="00FC1B95" w:rsidP="00FC1B9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FC1B95">
        <w:rPr>
          <w:rFonts w:ascii="仿宋_GB2312" w:eastAsia="仿宋_GB2312" w:hint="eastAsia"/>
          <w:color w:val="000000"/>
          <w:sz w:val="28"/>
          <w:szCs w:val="28"/>
        </w:rPr>
        <w:t xml:space="preserve">　　（新华社北京10月22日电）</w:t>
      </w:r>
    </w:p>
    <w:p w:rsidR="00FC1B95" w:rsidRDefault="00FC1B95"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FC1B95" w:rsidRDefault="00FC1B95"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6A476B" w:rsidRDefault="006A476B"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501078" w:rsidRPr="00501078" w:rsidRDefault="00501078" w:rsidP="00501078">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501078">
        <w:rPr>
          <w:rFonts w:ascii="黑体" w:eastAsia="黑体" w:hAnsi="黑体" w:hint="eastAsia"/>
          <w:b/>
          <w:color w:val="000000"/>
          <w:sz w:val="30"/>
          <w:szCs w:val="30"/>
        </w:rPr>
        <w:lastRenderedPageBreak/>
        <w:t>党的二十届一中全会产生中央领导机构</w:t>
      </w:r>
    </w:p>
    <w:p w:rsidR="00501078" w:rsidRPr="00501078" w:rsidRDefault="00501078" w:rsidP="00501078">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501078">
        <w:rPr>
          <w:rFonts w:ascii="黑体" w:eastAsia="黑体" w:hAnsi="黑体" w:hint="eastAsia"/>
          <w:b/>
          <w:color w:val="000000"/>
          <w:sz w:val="30"/>
          <w:szCs w:val="30"/>
        </w:rPr>
        <w:t>习近平任中共中央总书记中央军委主席</w:t>
      </w:r>
    </w:p>
    <w:p w:rsidR="00501078" w:rsidRPr="00501078" w:rsidRDefault="00501078" w:rsidP="00501078">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501078">
        <w:rPr>
          <w:rFonts w:ascii="仿宋_GB2312" w:eastAsia="仿宋_GB2312" w:hint="eastAsia"/>
          <w:color w:val="000000"/>
          <w:sz w:val="28"/>
          <w:szCs w:val="28"/>
        </w:rPr>
        <w:t>习近平李强赵乐际王沪宁蔡奇丁薛祥李希任中央政治局常委</w:t>
      </w:r>
    </w:p>
    <w:p w:rsidR="00501078" w:rsidRPr="00501078" w:rsidRDefault="00501078" w:rsidP="00501078">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501078">
        <w:rPr>
          <w:rFonts w:ascii="仿宋_GB2312" w:eastAsia="仿宋_GB2312" w:hint="eastAsia"/>
          <w:color w:val="000000"/>
          <w:sz w:val="28"/>
          <w:szCs w:val="28"/>
        </w:rPr>
        <w:t>习近平同志主持会议并作重要讲话</w:t>
      </w:r>
    </w:p>
    <w:p w:rsidR="00501078" w:rsidRPr="00501078" w:rsidRDefault="00501078" w:rsidP="00501078">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501078">
        <w:rPr>
          <w:rFonts w:ascii="仿宋_GB2312" w:eastAsia="仿宋_GB2312" w:hint="eastAsia"/>
          <w:color w:val="000000"/>
          <w:sz w:val="28"/>
          <w:szCs w:val="28"/>
        </w:rPr>
        <w:t>《 人民日报 》（ 2022年10月24日   第 01 版）</w:t>
      </w:r>
    </w:p>
    <w:p w:rsidR="00501078" w:rsidRPr="00501078" w:rsidRDefault="00501078" w:rsidP="0050107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501078" w:rsidRPr="00501078" w:rsidRDefault="00501078" w:rsidP="0050107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新华社北京10月23日电  中国共产党第二十届中央委员会第一次全体会议公报</w:t>
      </w:r>
    </w:p>
    <w:p w:rsidR="00501078" w:rsidRPr="00501078" w:rsidRDefault="00501078" w:rsidP="0050107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（2022年10月23日中国共产党第二十届中央委员会第一次全体会议通过）</w:t>
      </w:r>
    </w:p>
    <w:p w:rsidR="00501078" w:rsidRPr="00501078" w:rsidRDefault="00501078" w:rsidP="0050107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中国共产党第二十届中央委员会第一次全体会议，于2022年10月23日在北京举行。</w:t>
      </w:r>
    </w:p>
    <w:p w:rsidR="00501078" w:rsidRPr="00501078" w:rsidRDefault="00501078" w:rsidP="0050107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出席全会的有中央委员203人，候补中央委员168人。中央纪律检查委员会委员列席会议。</w:t>
      </w:r>
    </w:p>
    <w:p w:rsidR="00501078" w:rsidRPr="00501078" w:rsidRDefault="00501078" w:rsidP="0050107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习近平同志主持会议并在当选中共中央委员会总书记后作了重要讲话。</w:t>
      </w:r>
    </w:p>
    <w:p w:rsidR="00501078" w:rsidRPr="00501078" w:rsidRDefault="00501078" w:rsidP="00501078">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全会选举了中央政治局委员、中央政治局常务委员会委员、中央委员会总书记；根据中央政治局常务委员会的提名，通过了中央书记处成员，决定了中央军事委员会组成人员；批准了二十届中央纪律检查委员会第一次全体会议选举产生的书记、副书记和常务委员会委员人选。名单如下：</w:t>
      </w:r>
    </w:p>
    <w:p w:rsidR="00004F61"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w:t>
      </w:r>
    </w:p>
    <w:p w:rsidR="00501078" w:rsidRPr="00501078" w:rsidRDefault="00501078" w:rsidP="00004F61">
      <w:pPr>
        <w:tabs>
          <w:tab w:val="left" w:leader="dot" w:pos="7980"/>
          <w:tab w:val="left" w:leader="middleDot" w:pos="8190"/>
          <w:tab w:val="left" w:leader="middleDot" w:pos="8400"/>
        </w:tabs>
        <w:spacing w:line="540" w:lineRule="exact"/>
        <w:ind w:firstLineChars="200" w:firstLine="560"/>
        <w:jc w:val="left"/>
        <w:rPr>
          <w:rFonts w:ascii="仿宋_GB2312" w:eastAsia="仿宋_GB2312"/>
          <w:color w:val="000000"/>
          <w:sz w:val="28"/>
          <w:szCs w:val="28"/>
        </w:rPr>
      </w:pPr>
      <w:r w:rsidRPr="00501078">
        <w:rPr>
          <w:rFonts w:ascii="仿宋_GB2312" w:eastAsia="仿宋_GB2312" w:hint="eastAsia"/>
          <w:color w:val="000000"/>
          <w:sz w:val="28"/>
          <w:szCs w:val="28"/>
        </w:rPr>
        <w:t>一、中央政治局委员</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（按姓氏笔画为序排列）</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丁薛祥  习近平  </w:t>
      </w:r>
      <w:proofErr w:type="gramStart"/>
      <w:r w:rsidRPr="00501078">
        <w:rPr>
          <w:rFonts w:ascii="仿宋_GB2312" w:eastAsia="仿宋_GB2312" w:hint="eastAsia"/>
          <w:color w:val="000000"/>
          <w:sz w:val="28"/>
          <w:szCs w:val="28"/>
        </w:rPr>
        <w:t>马兴瑞</w:t>
      </w:r>
      <w:proofErr w:type="gramEnd"/>
      <w:r w:rsidRPr="00501078">
        <w:rPr>
          <w:rFonts w:ascii="仿宋_GB2312" w:eastAsia="仿宋_GB2312" w:hint="eastAsia"/>
          <w:color w:val="000000"/>
          <w:sz w:val="28"/>
          <w:szCs w:val="28"/>
        </w:rPr>
        <w:t xml:space="preserve">  王  毅  王沪宁</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lastRenderedPageBreak/>
        <w:t xml:space="preserve">　　</w:t>
      </w:r>
      <w:proofErr w:type="gramStart"/>
      <w:r w:rsidRPr="00501078">
        <w:rPr>
          <w:rFonts w:ascii="仿宋_GB2312" w:eastAsia="仿宋_GB2312" w:hint="eastAsia"/>
          <w:color w:val="000000"/>
          <w:sz w:val="28"/>
          <w:szCs w:val="28"/>
        </w:rPr>
        <w:t>尹</w:t>
      </w:r>
      <w:proofErr w:type="gramEnd"/>
      <w:r w:rsidRPr="00501078">
        <w:rPr>
          <w:rFonts w:ascii="仿宋_GB2312" w:eastAsia="仿宋_GB2312" w:hint="eastAsia"/>
          <w:color w:val="000000"/>
          <w:sz w:val="28"/>
          <w:szCs w:val="28"/>
        </w:rPr>
        <w:t xml:space="preserve">  力  </w:t>
      </w:r>
      <w:proofErr w:type="gramStart"/>
      <w:r w:rsidRPr="00501078">
        <w:rPr>
          <w:rFonts w:ascii="仿宋_GB2312" w:eastAsia="仿宋_GB2312" w:hint="eastAsia"/>
          <w:color w:val="000000"/>
          <w:sz w:val="28"/>
          <w:szCs w:val="28"/>
        </w:rPr>
        <w:t>石泰峰</w:t>
      </w:r>
      <w:proofErr w:type="gramEnd"/>
      <w:r w:rsidRPr="00501078">
        <w:rPr>
          <w:rFonts w:ascii="仿宋_GB2312" w:eastAsia="仿宋_GB2312" w:hint="eastAsia"/>
          <w:color w:val="000000"/>
          <w:sz w:val="28"/>
          <w:szCs w:val="28"/>
        </w:rPr>
        <w:t xml:space="preserve">  刘国中  李  希  李  强</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李干杰  李书磊  李鸿忠  何卫东  何立峰</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张又侠  张国清  陈文清  </w:t>
      </w:r>
      <w:proofErr w:type="gramStart"/>
      <w:r w:rsidRPr="00501078">
        <w:rPr>
          <w:rFonts w:ascii="仿宋_GB2312" w:eastAsia="仿宋_GB2312" w:hint="eastAsia"/>
          <w:color w:val="000000"/>
          <w:sz w:val="28"/>
          <w:szCs w:val="28"/>
        </w:rPr>
        <w:t>陈吉宁</w:t>
      </w:r>
      <w:proofErr w:type="gramEnd"/>
      <w:r w:rsidRPr="00501078">
        <w:rPr>
          <w:rFonts w:ascii="仿宋_GB2312" w:eastAsia="仿宋_GB2312" w:hint="eastAsia"/>
          <w:color w:val="000000"/>
          <w:sz w:val="28"/>
          <w:szCs w:val="28"/>
        </w:rPr>
        <w:t xml:space="preserve">  陈敏尔</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赵乐际  袁家军  黄坤明  </w:t>
      </w:r>
      <w:proofErr w:type="gramStart"/>
      <w:r w:rsidRPr="00501078">
        <w:rPr>
          <w:rFonts w:ascii="仿宋_GB2312" w:eastAsia="仿宋_GB2312" w:hint="eastAsia"/>
          <w:color w:val="000000"/>
          <w:sz w:val="28"/>
          <w:szCs w:val="28"/>
        </w:rPr>
        <w:t>蔡</w:t>
      </w:r>
      <w:proofErr w:type="gramEnd"/>
      <w:r w:rsidRPr="00501078">
        <w:rPr>
          <w:rFonts w:ascii="仿宋_GB2312" w:eastAsia="仿宋_GB2312" w:hint="eastAsia"/>
          <w:color w:val="000000"/>
          <w:sz w:val="28"/>
          <w:szCs w:val="28"/>
        </w:rPr>
        <w:t xml:space="preserve">  奇</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二、中央政治局常务委员会委员</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习近平  李  强  赵乐际  王沪宁  </w:t>
      </w:r>
      <w:proofErr w:type="gramStart"/>
      <w:r w:rsidRPr="00501078">
        <w:rPr>
          <w:rFonts w:ascii="仿宋_GB2312" w:eastAsia="仿宋_GB2312" w:hint="eastAsia"/>
          <w:color w:val="000000"/>
          <w:sz w:val="28"/>
          <w:szCs w:val="28"/>
        </w:rPr>
        <w:t>蔡</w:t>
      </w:r>
      <w:proofErr w:type="gramEnd"/>
      <w:r w:rsidRPr="00501078">
        <w:rPr>
          <w:rFonts w:ascii="仿宋_GB2312" w:eastAsia="仿宋_GB2312" w:hint="eastAsia"/>
          <w:color w:val="000000"/>
          <w:sz w:val="28"/>
          <w:szCs w:val="28"/>
        </w:rPr>
        <w:t xml:space="preserve">  奇</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丁薛祥  李  希</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三、中央委员会总书记</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习近平</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四、中央书记处书记</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w:t>
      </w:r>
      <w:proofErr w:type="gramStart"/>
      <w:r w:rsidRPr="00501078">
        <w:rPr>
          <w:rFonts w:ascii="仿宋_GB2312" w:eastAsia="仿宋_GB2312" w:hint="eastAsia"/>
          <w:color w:val="000000"/>
          <w:sz w:val="28"/>
          <w:szCs w:val="28"/>
        </w:rPr>
        <w:t>蔡</w:t>
      </w:r>
      <w:proofErr w:type="gramEnd"/>
      <w:r w:rsidRPr="00501078">
        <w:rPr>
          <w:rFonts w:ascii="仿宋_GB2312" w:eastAsia="仿宋_GB2312" w:hint="eastAsia"/>
          <w:color w:val="000000"/>
          <w:sz w:val="28"/>
          <w:szCs w:val="28"/>
        </w:rPr>
        <w:t xml:space="preserve">  奇  </w:t>
      </w:r>
      <w:proofErr w:type="gramStart"/>
      <w:r w:rsidRPr="00501078">
        <w:rPr>
          <w:rFonts w:ascii="仿宋_GB2312" w:eastAsia="仿宋_GB2312" w:hint="eastAsia"/>
          <w:color w:val="000000"/>
          <w:sz w:val="28"/>
          <w:szCs w:val="28"/>
        </w:rPr>
        <w:t>石泰峰</w:t>
      </w:r>
      <w:proofErr w:type="gramEnd"/>
      <w:r w:rsidRPr="00501078">
        <w:rPr>
          <w:rFonts w:ascii="仿宋_GB2312" w:eastAsia="仿宋_GB2312" w:hint="eastAsia"/>
          <w:color w:val="000000"/>
          <w:sz w:val="28"/>
          <w:szCs w:val="28"/>
        </w:rPr>
        <w:t xml:space="preserve">  李干杰  李书磊  陈文清</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刘金国  王小洪</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五、中央军事委员会主席、副主席、委员</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主  席</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习近平</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副主席</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张又侠  何卫东</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委  员</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李尚福  </w:t>
      </w:r>
      <w:proofErr w:type="gramStart"/>
      <w:r w:rsidRPr="00501078">
        <w:rPr>
          <w:rFonts w:ascii="仿宋_GB2312" w:eastAsia="仿宋_GB2312" w:hint="eastAsia"/>
          <w:color w:val="000000"/>
          <w:sz w:val="28"/>
          <w:szCs w:val="28"/>
        </w:rPr>
        <w:t>刘振立</w:t>
      </w:r>
      <w:proofErr w:type="gramEnd"/>
      <w:r w:rsidRPr="00501078">
        <w:rPr>
          <w:rFonts w:ascii="仿宋_GB2312" w:eastAsia="仿宋_GB2312" w:hint="eastAsia"/>
          <w:color w:val="000000"/>
          <w:sz w:val="28"/>
          <w:szCs w:val="28"/>
        </w:rPr>
        <w:t xml:space="preserve">  苗  华  </w:t>
      </w:r>
      <w:proofErr w:type="gramStart"/>
      <w:r w:rsidRPr="00501078">
        <w:rPr>
          <w:rFonts w:ascii="仿宋_GB2312" w:eastAsia="仿宋_GB2312" w:hint="eastAsia"/>
          <w:color w:val="000000"/>
          <w:sz w:val="28"/>
          <w:szCs w:val="28"/>
        </w:rPr>
        <w:t>张升民</w:t>
      </w:r>
      <w:proofErr w:type="gramEnd"/>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六、中央纪律检查委员会书记、副书记、常务委员会委员</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lastRenderedPageBreak/>
        <w:t xml:space="preserve">　　书  记</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李  希</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副书记</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刘金国  </w:t>
      </w:r>
      <w:proofErr w:type="gramStart"/>
      <w:r w:rsidRPr="00501078">
        <w:rPr>
          <w:rFonts w:ascii="仿宋_GB2312" w:eastAsia="仿宋_GB2312" w:hint="eastAsia"/>
          <w:color w:val="000000"/>
          <w:sz w:val="28"/>
          <w:szCs w:val="28"/>
        </w:rPr>
        <w:t>张升民</w:t>
      </w:r>
      <w:proofErr w:type="gramEnd"/>
      <w:r w:rsidRPr="00501078">
        <w:rPr>
          <w:rFonts w:ascii="仿宋_GB2312" w:eastAsia="仿宋_GB2312" w:hint="eastAsia"/>
          <w:color w:val="000000"/>
          <w:sz w:val="28"/>
          <w:szCs w:val="28"/>
        </w:rPr>
        <w:t xml:space="preserve">  肖  </w:t>
      </w:r>
      <w:proofErr w:type="gramStart"/>
      <w:r w:rsidRPr="00501078">
        <w:rPr>
          <w:rFonts w:ascii="仿宋_GB2312" w:eastAsia="仿宋_GB2312" w:hint="eastAsia"/>
          <w:color w:val="000000"/>
          <w:sz w:val="28"/>
          <w:szCs w:val="28"/>
        </w:rPr>
        <w:t>培</w:t>
      </w:r>
      <w:proofErr w:type="gramEnd"/>
      <w:r w:rsidRPr="00501078">
        <w:rPr>
          <w:rFonts w:ascii="仿宋_GB2312" w:eastAsia="仿宋_GB2312" w:hint="eastAsia"/>
          <w:color w:val="000000"/>
          <w:sz w:val="28"/>
          <w:szCs w:val="28"/>
        </w:rPr>
        <w:t xml:space="preserve">  喻红秋（女）</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傅  </w:t>
      </w:r>
      <w:proofErr w:type="gramStart"/>
      <w:r w:rsidRPr="00501078">
        <w:rPr>
          <w:rFonts w:ascii="仿宋_GB2312" w:eastAsia="仿宋_GB2312" w:hint="eastAsia"/>
          <w:color w:val="000000"/>
          <w:sz w:val="28"/>
          <w:szCs w:val="28"/>
        </w:rPr>
        <w:t>奎</w:t>
      </w:r>
      <w:proofErr w:type="gramEnd"/>
      <w:r w:rsidRPr="00501078">
        <w:rPr>
          <w:rFonts w:ascii="仿宋_GB2312" w:eastAsia="仿宋_GB2312" w:hint="eastAsia"/>
          <w:color w:val="000000"/>
          <w:sz w:val="28"/>
          <w:szCs w:val="28"/>
        </w:rPr>
        <w:t xml:space="preserve">  孙新阳  刘学新  张福海</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常务委员会委员</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（按姓氏笔画为序排列）</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王晓萍（女）      王爱文  </w:t>
      </w:r>
      <w:proofErr w:type="gramStart"/>
      <w:r w:rsidRPr="00501078">
        <w:rPr>
          <w:rFonts w:ascii="仿宋_GB2312" w:eastAsia="仿宋_GB2312" w:hint="eastAsia"/>
          <w:color w:val="000000"/>
          <w:sz w:val="28"/>
          <w:szCs w:val="28"/>
        </w:rPr>
        <w:t>王鸿津</w:t>
      </w:r>
      <w:proofErr w:type="gramEnd"/>
      <w:r w:rsidRPr="00501078">
        <w:rPr>
          <w:rFonts w:ascii="仿宋_GB2312" w:eastAsia="仿宋_GB2312" w:hint="eastAsia"/>
          <w:color w:val="000000"/>
          <w:sz w:val="28"/>
          <w:szCs w:val="28"/>
        </w:rPr>
        <w:t xml:space="preserve">  刘金国</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刘学新  许罗德  孙新阳  李  希</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李欣然（满族）    肖  </w:t>
      </w:r>
      <w:proofErr w:type="gramStart"/>
      <w:r w:rsidRPr="00501078">
        <w:rPr>
          <w:rFonts w:ascii="仿宋_GB2312" w:eastAsia="仿宋_GB2312" w:hint="eastAsia"/>
          <w:color w:val="000000"/>
          <w:sz w:val="28"/>
          <w:szCs w:val="28"/>
        </w:rPr>
        <w:t>培</w:t>
      </w:r>
      <w:proofErr w:type="gramEnd"/>
      <w:r w:rsidRPr="00501078">
        <w:rPr>
          <w:rFonts w:ascii="仿宋_GB2312" w:eastAsia="仿宋_GB2312" w:hint="eastAsia"/>
          <w:color w:val="000000"/>
          <w:sz w:val="28"/>
          <w:szCs w:val="28"/>
        </w:rPr>
        <w:t xml:space="preserve">  </w:t>
      </w:r>
      <w:proofErr w:type="gramStart"/>
      <w:r w:rsidRPr="00501078">
        <w:rPr>
          <w:rFonts w:ascii="仿宋_GB2312" w:eastAsia="仿宋_GB2312" w:hint="eastAsia"/>
          <w:color w:val="000000"/>
          <w:sz w:val="28"/>
          <w:szCs w:val="28"/>
        </w:rPr>
        <w:t>张升民</w:t>
      </w:r>
      <w:proofErr w:type="gramEnd"/>
      <w:r w:rsidRPr="00501078">
        <w:rPr>
          <w:rFonts w:ascii="仿宋_GB2312" w:eastAsia="仿宋_GB2312" w:hint="eastAsia"/>
          <w:color w:val="000000"/>
          <w:sz w:val="28"/>
          <w:szCs w:val="28"/>
        </w:rPr>
        <w:t xml:space="preserve">  张福海</w:t>
      </w:r>
    </w:p>
    <w:p w:rsidR="00501078" w:rsidRP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陈国强  赵</w:t>
      </w:r>
      <w:proofErr w:type="gramStart"/>
      <w:r w:rsidRPr="00501078">
        <w:rPr>
          <w:rFonts w:ascii="仿宋_GB2312" w:eastAsia="仿宋_GB2312" w:hint="eastAsia"/>
          <w:color w:val="000000"/>
          <w:sz w:val="28"/>
          <w:szCs w:val="28"/>
        </w:rPr>
        <w:t>世</w:t>
      </w:r>
      <w:proofErr w:type="gramEnd"/>
      <w:r w:rsidRPr="00501078">
        <w:rPr>
          <w:rFonts w:ascii="仿宋_GB2312" w:eastAsia="仿宋_GB2312" w:hint="eastAsia"/>
          <w:color w:val="000000"/>
          <w:sz w:val="28"/>
          <w:szCs w:val="28"/>
        </w:rPr>
        <w:t xml:space="preserve">勇  侯  </w:t>
      </w:r>
      <w:proofErr w:type="gramStart"/>
      <w:r w:rsidRPr="00501078">
        <w:rPr>
          <w:rFonts w:ascii="仿宋_GB2312" w:eastAsia="仿宋_GB2312" w:hint="eastAsia"/>
          <w:color w:val="000000"/>
          <w:sz w:val="28"/>
          <w:szCs w:val="28"/>
        </w:rPr>
        <w:t>凯</w:t>
      </w:r>
      <w:proofErr w:type="gramEnd"/>
      <w:r w:rsidRPr="00501078">
        <w:rPr>
          <w:rFonts w:ascii="仿宋_GB2312" w:eastAsia="仿宋_GB2312" w:hint="eastAsia"/>
          <w:color w:val="000000"/>
          <w:sz w:val="28"/>
          <w:szCs w:val="28"/>
        </w:rPr>
        <w:t xml:space="preserve">  訚  柏（纳西族）</w:t>
      </w:r>
    </w:p>
    <w:p w:rsidR="00501078" w:rsidRDefault="00501078" w:rsidP="006A476B">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501078">
        <w:rPr>
          <w:rFonts w:ascii="仿宋_GB2312" w:eastAsia="仿宋_GB2312" w:hint="eastAsia"/>
          <w:color w:val="000000"/>
          <w:sz w:val="28"/>
          <w:szCs w:val="28"/>
        </w:rPr>
        <w:t xml:space="preserve">　　喻红秋（女）      傅  </w:t>
      </w:r>
      <w:proofErr w:type="gramStart"/>
      <w:r w:rsidRPr="00501078">
        <w:rPr>
          <w:rFonts w:ascii="仿宋_GB2312" w:eastAsia="仿宋_GB2312" w:hint="eastAsia"/>
          <w:color w:val="000000"/>
          <w:sz w:val="28"/>
          <w:szCs w:val="28"/>
        </w:rPr>
        <w:t>奎</w:t>
      </w:r>
      <w:proofErr w:type="gramEnd"/>
      <w:r w:rsidRPr="00501078">
        <w:rPr>
          <w:rFonts w:ascii="仿宋_GB2312" w:eastAsia="仿宋_GB2312" w:hint="eastAsia"/>
          <w:color w:val="000000"/>
          <w:sz w:val="28"/>
          <w:szCs w:val="28"/>
        </w:rPr>
        <w:t xml:space="preserve">  </w:t>
      </w:r>
      <w:proofErr w:type="gramStart"/>
      <w:r w:rsidRPr="00501078">
        <w:rPr>
          <w:rFonts w:ascii="仿宋_GB2312" w:eastAsia="仿宋_GB2312" w:hint="eastAsia"/>
          <w:color w:val="000000"/>
          <w:sz w:val="28"/>
          <w:szCs w:val="28"/>
        </w:rPr>
        <w:t>穆红玉</w:t>
      </w:r>
      <w:proofErr w:type="gramEnd"/>
      <w:r w:rsidRPr="00501078">
        <w:rPr>
          <w:rFonts w:ascii="仿宋_GB2312" w:eastAsia="仿宋_GB2312" w:hint="eastAsia"/>
          <w:color w:val="000000"/>
          <w:sz w:val="28"/>
          <w:szCs w:val="28"/>
        </w:rPr>
        <w:t>（女）</w:t>
      </w:r>
    </w:p>
    <w:p w:rsidR="00501078" w:rsidRDefault="00501078"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501078" w:rsidRDefault="00501078"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9C7387" w:rsidRDefault="009C7387"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553BD5" w:rsidRPr="00553BD5" w:rsidRDefault="00553BD5" w:rsidP="00553BD5">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553BD5">
        <w:rPr>
          <w:rFonts w:ascii="黑体" w:eastAsia="黑体" w:hAnsi="黑体" w:hint="eastAsia"/>
          <w:b/>
          <w:color w:val="000000"/>
          <w:sz w:val="30"/>
          <w:szCs w:val="30"/>
        </w:rPr>
        <w:lastRenderedPageBreak/>
        <w:t>习近平在二十届中共中央政治局常委同中外记者见面时强调</w:t>
      </w:r>
    </w:p>
    <w:p w:rsidR="00553BD5" w:rsidRPr="00553BD5" w:rsidRDefault="00553BD5" w:rsidP="00553BD5">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553BD5">
        <w:rPr>
          <w:rFonts w:ascii="黑体" w:eastAsia="黑体" w:hAnsi="黑体" w:hint="eastAsia"/>
          <w:b/>
          <w:color w:val="000000"/>
          <w:sz w:val="30"/>
          <w:szCs w:val="30"/>
        </w:rPr>
        <w:t>始终坚持一切为了人民一切依靠人民</w:t>
      </w:r>
    </w:p>
    <w:p w:rsidR="00553BD5" w:rsidRPr="00553BD5" w:rsidRDefault="00553BD5" w:rsidP="00553BD5">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553BD5">
        <w:rPr>
          <w:rFonts w:ascii="黑体" w:eastAsia="黑体" w:hAnsi="黑体" w:hint="eastAsia"/>
          <w:b/>
          <w:color w:val="000000"/>
          <w:sz w:val="30"/>
          <w:szCs w:val="30"/>
        </w:rPr>
        <w:t>以中国式现代化全面推进中华民族伟大复兴</w:t>
      </w:r>
    </w:p>
    <w:p w:rsidR="00553BD5" w:rsidRPr="00553BD5" w:rsidRDefault="00553BD5" w:rsidP="00553BD5">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553BD5">
        <w:rPr>
          <w:rFonts w:ascii="仿宋_GB2312" w:eastAsia="仿宋_GB2312" w:hint="eastAsia"/>
          <w:color w:val="000000"/>
          <w:sz w:val="28"/>
          <w:szCs w:val="28"/>
        </w:rPr>
        <w:t>《 人民日报 》（ 2022年10月24日   第 02 版）</w:t>
      </w:r>
    </w:p>
    <w:p w:rsidR="00553BD5" w:rsidRPr="00553BD5" w:rsidRDefault="00553BD5" w:rsidP="00553BD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53BD5">
        <w:rPr>
          <w:rFonts w:ascii="仿宋_GB2312" w:eastAsia="仿宋_GB2312"/>
          <w:color w:val="000000"/>
          <w:sz w:val="28"/>
          <w:szCs w:val="28"/>
        </w:rPr>
        <w:t xml:space="preserve"> </w:t>
      </w:r>
    </w:p>
    <w:p w:rsidR="00553BD5" w:rsidRPr="00553BD5" w:rsidRDefault="00553BD5" w:rsidP="00553BD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53BD5">
        <w:rPr>
          <w:rFonts w:ascii="仿宋_GB2312" w:eastAsia="仿宋_GB2312" w:hint="eastAsia"/>
          <w:color w:val="000000"/>
          <w:sz w:val="28"/>
          <w:szCs w:val="28"/>
        </w:rPr>
        <w:t xml:space="preserve">　　经过全党全国各族人民共同努力，我们如期全面建成小康社会、实现了第一个百年奋斗目标。现在，我们正意气风发迈上全面建设社会主义现代化国家新征程，向第二个百年奋斗目标进军，以中国式现代化全面推进中华民族伟大复兴。</w:t>
      </w:r>
    </w:p>
    <w:p w:rsidR="00553BD5" w:rsidRPr="00553BD5" w:rsidRDefault="00553BD5" w:rsidP="00553BD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53BD5">
        <w:rPr>
          <w:rFonts w:ascii="仿宋_GB2312" w:eastAsia="仿宋_GB2312" w:hint="eastAsia"/>
          <w:color w:val="000000"/>
          <w:sz w:val="28"/>
          <w:szCs w:val="28"/>
        </w:rPr>
        <w:t xml:space="preserve">　　新征程上，我们要始终保持昂扬奋进的精神状态。</w:t>
      </w:r>
    </w:p>
    <w:p w:rsidR="00553BD5" w:rsidRPr="00553BD5" w:rsidRDefault="00553BD5" w:rsidP="00553BD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53BD5">
        <w:rPr>
          <w:rFonts w:ascii="仿宋_GB2312" w:eastAsia="仿宋_GB2312" w:hint="eastAsia"/>
          <w:color w:val="000000"/>
          <w:sz w:val="28"/>
          <w:szCs w:val="28"/>
        </w:rPr>
        <w:t xml:space="preserve">　　新征程上，我们要始终坚持一切为了人民、一切依靠人民。</w:t>
      </w:r>
    </w:p>
    <w:p w:rsidR="00553BD5" w:rsidRPr="00553BD5" w:rsidRDefault="00553BD5" w:rsidP="00553BD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53BD5">
        <w:rPr>
          <w:rFonts w:ascii="仿宋_GB2312" w:eastAsia="仿宋_GB2312" w:hint="eastAsia"/>
          <w:color w:val="000000"/>
          <w:sz w:val="28"/>
          <w:szCs w:val="28"/>
        </w:rPr>
        <w:t xml:space="preserve">　　新征程上，我们要始终推进党的自我革命。</w:t>
      </w:r>
    </w:p>
    <w:p w:rsidR="00553BD5" w:rsidRPr="00553BD5" w:rsidRDefault="00553BD5" w:rsidP="00553BD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53BD5">
        <w:rPr>
          <w:rFonts w:ascii="仿宋_GB2312" w:eastAsia="仿宋_GB2312" w:hint="eastAsia"/>
          <w:color w:val="000000"/>
          <w:sz w:val="28"/>
          <w:szCs w:val="28"/>
        </w:rPr>
        <w:t xml:space="preserve">　　新征程上，我们要始终弘扬全人类共同价值。</w:t>
      </w:r>
    </w:p>
    <w:p w:rsidR="00553BD5" w:rsidRPr="00553BD5" w:rsidRDefault="00553BD5" w:rsidP="00553BD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53BD5">
        <w:rPr>
          <w:rFonts w:ascii="仿宋_GB2312" w:eastAsia="仿宋_GB2312" w:hint="eastAsia"/>
          <w:color w:val="000000"/>
          <w:sz w:val="28"/>
          <w:szCs w:val="28"/>
        </w:rPr>
        <w:t xml:space="preserve">　　中国发展离不开世界，世界发展也需要中国。</w:t>
      </w:r>
    </w:p>
    <w:p w:rsidR="00553BD5" w:rsidRPr="00553BD5" w:rsidRDefault="00553BD5" w:rsidP="00553BD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53BD5">
        <w:rPr>
          <w:rFonts w:ascii="仿宋_GB2312" w:eastAsia="仿宋_GB2312" w:hint="eastAsia"/>
          <w:color w:val="000000"/>
          <w:sz w:val="28"/>
          <w:szCs w:val="28"/>
        </w:rPr>
        <w:t xml:space="preserve">　　新征程是充满光荣和梦想的远征。蓝图已经绘就，号角已经吹响。我们要</w:t>
      </w:r>
      <w:proofErr w:type="gramStart"/>
      <w:r w:rsidRPr="00553BD5">
        <w:rPr>
          <w:rFonts w:ascii="仿宋_GB2312" w:eastAsia="仿宋_GB2312" w:hint="eastAsia"/>
          <w:color w:val="000000"/>
          <w:sz w:val="28"/>
          <w:szCs w:val="28"/>
        </w:rPr>
        <w:t>踔</w:t>
      </w:r>
      <w:proofErr w:type="gramEnd"/>
      <w:r w:rsidRPr="00553BD5">
        <w:rPr>
          <w:rFonts w:ascii="仿宋_GB2312" w:eastAsia="仿宋_GB2312" w:hint="eastAsia"/>
          <w:color w:val="000000"/>
          <w:sz w:val="28"/>
          <w:szCs w:val="28"/>
        </w:rPr>
        <w:t>厉奋发、勇毅前行，努力创造更加灿烂的明天。</w:t>
      </w:r>
    </w:p>
    <w:p w:rsidR="00553BD5" w:rsidRPr="00553BD5" w:rsidRDefault="00553BD5" w:rsidP="00553BD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553BD5" w:rsidRPr="00553BD5" w:rsidRDefault="00553BD5" w:rsidP="00553BD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53BD5">
        <w:rPr>
          <w:rFonts w:ascii="仿宋_GB2312" w:eastAsia="仿宋_GB2312" w:hint="eastAsia"/>
          <w:color w:val="000000"/>
          <w:sz w:val="28"/>
          <w:szCs w:val="28"/>
        </w:rPr>
        <w:t xml:space="preserve">　　本报北京10月23日电  刚刚在中国共产党第二十届中央委员会第一次全体会议上当选的中共中央总书记习近平和中共中央政治局常委李强、赵乐际、王沪宁、蔡奇、丁薛祥、李希，23日中午在人民大会堂同采访中共二十大的中外记者亲切见面。</w:t>
      </w:r>
    </w:p>
    <w:p w:rsidR="00553BD5" w:rsidRPr="00553BD5" w:rsidRDefault="00553BD5" w:rsidP="00553BD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53BD5">
        <w:rPr>
          <w:rFonts w:ascii="仿宋_GB2312" w:eastAsia="仿宋_GB2312" w:hint="eastAsia"/>
          <w:color w:val="000000"/>
          <w:sz w:val="28"/>
          <w:szCs w:val="28"/>
        </w:rPr>
        <w:t xml:space="preserve">　　人民大会堂金色大厅华灯璀璨、气氛热烈庄重。600多名中外记者来到这里，向全球报道新一届中共中央政治局常委的首次集体亮相。</w:t>
      </w:r>
    </w:p>
    <w:p w:rsidR="00553BD5" w:rsidRPr="00553BD5" w:rsidRDefault="00553BD5" w:rsidP="00553BD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53BD5">
        <w:rPr>
          <w:rFonts w:ascii="仿宋_GB2312" w:eastAsia="仿宋_GB2312" w:hint="eastAsia"/>
          <w:color w:val="000000"/>
          <w:sz w:val="28"/>
          <w:szCs w:val="28"/>
        </w:rPr>
        <w:lastRenderedPageBreak/>
        <w:t xml:space="preserve">　　12时5分，习近平等在热烈的掌声中步入大厅，向在场的中外记者挥手致意。</w:t>
      </w:r>
    </w:p>
    <w:p w:rsidR="00553BD5" w:rsidRPr="00553BD5" w:rsidRDefault="00553BD5" w:rsidP="00553BD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53BD5">
        <w:rPr>
          <w:rFonts w:ascii="仿宋_GB2312" w:eastAsia="仿宋_GB2312" w:hint="eastAsia"/>
          <w:color w:val="000000"/>
          <w:sz w:val="28"/>
          <w:szCs w:val="28"/>
        </w:rPr>
        <w:t xml:space="preserve">　　在中共二十大新闻发言人</w:t>
      </w:r>
      <w:proofErr w:type="gramStart"/>
      <w:r w:rsidRPr="00553BD5">
        <w:rPr>
          <w:rFonts w:ascii="仿宋_GB2312" w:eastAsia="仿宋_GB2312" w:hint="eastAsia"/>
          <w:color w:val="000000"/>
          <w:sz w:val="28"/>
          <w:szCs w:val="28"/>
        </w:rPr>
        <w:t>孙业礼</w:t>
      </w:r>
      <w:proofErr w:type="gramEnd"/>
      <w:r w:rsidRPr="00553BD5">
        <w:rPr>
          <w:rFonts w:ascii="仿宋_GB2312" w:eastAsia="仿宋_GB2312" w:hint="eastAsia"/>
          <w:color w:val="000000"/>
          <w:sz w:val="28"/>
          <w:szCs w:val="28"/>
        </w:rPr>
        <w:t>作简要介绍后，习近平发表了重要讲话。习近平首先表示，很高兴在这里同各位记者朋友见面。昨天，中国共产党第二十次全国代表大会已经胜利闭幕了。这是一次高举旗帜、凝聚力量、团结奋进的大会。国际社会对中共二十大高度关注。许多国家的政党发来了贺电贺信，其中很多是国家元首、政府首脑、政党和重要组织机构领导人发来的。在此，我谨代表中共中央，致以诚挚谢意。</w:t>
      </w:r>
    </w:p>
    <w:p w:rsidR="00553BD5" w:rsidRPr="00553BD5" w:rsidRDefault="00553BD5" w:rsidP="00553BD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53BD5">
        <w:rPr>
          <w:rFonts w:ascii="仿宋_GB2312" w:eastAsia="仿宋_GB2312" w:hint="eastAsia"/>
          <w:color w:val="000000"/>
          <w:sz w:val="28"/>
          <w:szCs w:val="28"/>
        </w:rPr>
        <w:t xml:space="preserve">　　习近平向大家介绍了中共中央政治局常务委员会的其他成员后，代表新一届中共中央领导成员衷心</w:t>
      </w:r>
      <w:proofErr w:type="gramStart"/>
      <w:r w:rsidRPr="00553BD5">
        <w:rPr>
          <w:rFonts w:ascii="仿宋_GB2312" w:eastAsia="仿宋_GB2312" w:hint="eastAsia"/>
          <w:color w:val="000000"/>
          <w:sz w:val="28"/>
          <w:szCs w:val="28"/>
        </w:rPr>
        <w:t>感谢全党</w:t>
      </w:r>
      <w:proofErr w:type="gramEnd"/>
      <w:r w:rsidRPr="00553BD5">
        <w:rPr>
          <w:rFonts w:ascii="仿宋_GB2312" w:eastAsia="仿宋_GB2312" w:hint="eastAsia"/>
          <w:color w:val="000000"/>
          <w:sz w:val="28"/>
          <w:szCs w:val="28"/>
        </w:rPr>
        <w:t>同志的信任，表示一定牢记党的性质和宗旨，牢记自己的使命和责任，恪尽职守、勤勉工作，决不辜负党和人民重托。</w:t>
      </w:r>
    </w:p>
    <w:p w:rsidR="00553BD5" w:rsidRPr="00553BD5" w:rsidRDefault="00553BD5" w:rsidP="00553BD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53BD5">
        <w:rPr>
          <w:rFonts w:ascii="仿宋_GB2312" w:eastAsia="仿宋_GB2312" w:hint="eastAsia"/>
          <w:color w:val="000000"/>
          <w:sz w:val="28"/>
          <w:szCs w:val="28"/>
        </w:rPr>
        <w:t xml:space="preserve">　　习近平指出，经过全党全国各族人民共同努力，我们如期全面建成小康社会、实现了第一个百年奋斗目标。现在，我们正意气风发迈上全面建设社会主义现代化国家新征程，向第二个百年奋斗目标进军，以中国式现代化全面推进中华民族伟大复兴。</w:t>
      </w:r>
    </w:p>
    <w:p w:rsidR="00553BD5" w:rsidRPr="00553BD5" w:rsidRDefault="00553BD5" w:rsidP="00553BD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53BD5">
        <w:rPr>
          <w:rFonts w:ascii="仿宋_GB2312" w:eastAsia="仿宋_GB2312" w:hint="eastAsia"/>
          <w:color w:val="000000"/>
          <w:sz w:val="28"/>
          <w:szCs w:val="28"/>
        </w:rPr>
        <w:t xml:space="preserve">　　习近平强调，新征程上，我们要始终保持昂扬奋进的精神状态。全面建设社会主义现代化国家寄托着中华民族的夙愿和期盼，凝结着中国人民的奋斗和汗水。中国式现代化是中国共产党和中国人民长期实践探索的成果，是一项伟大而艰巨的事业。惟其艰巨，所以伟大；惟其艰巨，更显荣光。为了这一事业，无数先辈筚路蓝缕、披荆斩棘，进行了艰苦卓绝的奋斗，我们心中永远铭记着他们的奉献和牺牲。我们要埋头苦干、担当作为，以更加强烈的历史主</w:t>
      </w:r>
      <w:r w:rsidRPr="00553BD5">
        <w:rPr>
          <w:rFonts w:ascii="仿宋_GB2312" w:eastAsia="仿宋_GB2312" w:hint="eastAsia"/>
          <w:color w:val="000000"/>
          <w:sz w:val="28"/>
          <w:szCs w:val="28"/>
        </w:rPr>
        <w:lastRenderedPageBreak/>
        <w:t>动精神推进马克思主义中国化时代化，不断谱写新时代中国特色社会主义新篇章，奋力实现中华民族伟大复兴的中国梦。</w:t>
      </w:r>
    </w:p>
    <w:p w:rsidR="00553BD5" w:rsidRPr="00553BD5" w:rsidRDefault="00553BD5" w:rsidP="00553BD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53BD5">
        <w:rPr>
          <w:rFonts w:ascii="仿宋_GB2312" w:eastAsia="仿宋_GB2312" w:hint="eastAsia"/>
          <w:color w:val="000000"/>
          <w:sz w:val="28"/>
          <w:szCs w:val="28"/>
        </w:rPr>
        <w:t xml:space="preserve">　　习近平指出，新征程上，我们要始终坚持一切为了人民、一切依靠人民。一路走来，我们紧紧依靠人民交出了一份又一份载入史册的答卷。面向未来，我们仍然要依靠人民创造新的历史伟业。</w:t>
      </w:r>
      <w:proofErr w:type="gramStart"/>
      <w:r w:rsidRPr="00553BD5">
        <w:rPr>
          <w:rFonts w:ascii="仿宋_GB2312" w:eastAsia="仿宋_GB2312" w:hint="eastAsia"/>
          <w:color w:val="000000"/>
          <w:sz w:val="28"/>
          <w:szCs w:val="28"/>
        </w:rPr>
        <w:t>道阻且长</w:t>
      </w:r>
      <w:proofErr w:type="gramEnd"/>
      <w:r w:rsidRPr="00553BD5">
        <w:rPr>
          <w:rFonts w:ascii="仿宋_GB2312" w:eastAsia="仿宋_GB2312" w:hint="eastAsia"/>
          <w:color w:val="000000"/>
          <w:sz w:val="28"/>
          <w:szCs w:val="28"/>
        </w:rPr>
        <w:t>，行则将至。前进道路上，无论是风高浪</w:t>
      </w:r>
      <w:proofErr w:type="gramStart"/>
      <w:r w:rsidRPr="00553BD5">
        <w:rPr>
          <w:rFonts w:ascii="仿宋_GB2312" w:eastAsia="仿宋_GB2312" w:hint="eastAsia"/>
          <w:color w:val="000000"/>
          <w:sz w:val="28"/>
          <w:szCs w:val="28"/>
        </w:rPr>
        <w:t>急还是</w:t>
      </w:r>
      <w:proofErr w:type="gramEnd"/>
      <w:r w:rsidRPr="00553BD5">
        <w:rPr>
          <w:rFonts w:ascii="仿宋_GB2312" w:eastAsia="仿宋_GB2312" w:hint="eastAsia"/>
          <w:color w:val="000000"/>
          <w:sz w:val="28"/>
          <w:szCs w:val="28"/>
        </w:rPr>
        <w:t>惊涛骇浪，人民永远是我们最坚实的依托、最强大的底气。我们要始终与人民风雨同舟、与人民心心相印，想人民之所想，</w:t>
      </w:r>
      <w:proofErr w:type="gramStart"/>
      <w:r w:rsidRPr="00553BD5">
        <w:rPr>
          <w:rFonts w:ascii="仿宋_GB2312" w:eastAsia="仿宋_GB2312" w:hint="eastAsia"/>
          <w:color w:val="000000"/>
          <w:sz w:val="28"/>
          <w:szCs w:val="28"/>
        </w:rPr>
        <w:t>行人民</w:t>
      </w:r>
      <w:proofErr w:type="gramEnd"/>
      <w:r w:rsidRPr="00553BD5">
        <w:rPr>
          <w:rFonts w:ascii="仿宋_GB2312" w:eastAsia="仿宋_GB2312" w:hint="eastAsia"/>
          <w:color w:val="000000"/>
          <w:sz w:val="28"/>
          <w:szCs w:val="28"/>
        </w:rPr>
        <w:t>之所</w:t>
      </w:r>
      <w:proofErr w:type="gramStart"/>
      <w:r w:rsidRPr="00553BD5">
        <w:rPr>
          <w:rFonts w:ascii="仿宋_GB2312" w:eastAsia="仿宋_GB2312" w:hint="eastAsia"/>
          <w:color w:val="000000"/>
          <w:sz w:val="28"/>
          <w:szCs w:val="28"/>
        </w:rPr>
        <w:t>嘱</w:t>
      </w:r>
      <w:proofErr w:type="gramEnd"/>
      <w:r w:rsidRPr="00553BD5">
        <w:rPr>
          <w:rFonts w:ascii="仿宋_GB2312" w:eastAsia="仿宋_GB2312" w:hint="eastAsia"/>
          <w:color w:val="000000"/>
          <w:sz w:val="28"/>
          <w:szCs w:val="28"/>
        </w:rPr>
        <w:t>，不断把人民对美好生活的向往变为现实。</w:t>
      </w:r>
    </w:p>
    <w:p w:rsidR="00553BD5" w:rsidRPr="00553BD5" w:rsidRDefault="00553BD5" w:rsidP="00553BD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53BD5">
        <w:rPr>
          <w:rFonts w:ascii="仿宋_GB2312" w:eastAsia="仿宋_GB2312" w:hint="eastAsia"/>
          <w:color w:val="000000"/>
          <w:sz w:val="28"/>
          <w:szCs w:val="28"/>
        </w:rPr>
        <w:t xml:space="preserve">　　习近平强调，新征程上，我们要始终推进党的自我革命。一个饱经沧桑而初心不改的党，才能基业常青；一个铸就辉煌仍勇于自我革命的党，才能无坚不摧。百年栉风沐雨、淬火成钢，特别是新时代10年革命性锻造，中国共产党更加坚强有力、更加充满活力。面对新征程上的新挑战新考验，我们必须高度警省，永远保持赶考的清醒和谨慎，驰而不息推进全面从严治党，使百年大党在自我革命中不断焕发蓬勃生机，始终成为中国人民最可靠、最坚强的主心骨。</w:t>
      </w:r>
    </w:p>
    <w:p w:rsidR="00553BD5" w:rsidRPr="00553BD5" w:rsidRDefault="00553BD5" w:rsidP="00553BD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53BD5">
        <w:rPr>
          <w:rFonts w:ascii="仿宋_GB2312" w:eastAsia="仿宋_GB2312" w:hint="eastAsia"/>
          <w:color w:val="000000"/>
          <w:sz w:val="28"/>
          <w:szCs w:val="28"/>
        </w:rPr>
        <w:t xml:space="preserve">　　习近平指出，新征程上，我们要始终弘扬全人类共同价值。当今世界面临前所未有的挑战。我们历来主张，人类的前途命运应该由世界各国人民来把握和决定。只要共行天下大道，各国就能够和睦相处、合作共赢，携手创造世界的美好未来。我们将同各国人民一道，弘扬和平、发展、公平、正义、民主、自由的全人类共同价值，维护世界和平、促进世界发展，持续推动构建人类命运共同体。</w:t>
      </w:r>
    </w:p>
    <w:p w:rsidR="00553BD5" w:rsidRPr="00553BD5" w:rsidRDefault="00553BD5" w:rsidP="00553BD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53BD5">
        <w:rPr>
          <w:rFonts w:ascii="仿宋_GB2312" w:eastAsia="仿宋_GB2312" w:hint="eastAsia"/>
          <w:color w:val="000000"/>
          <w:sz w:val="28"/>
          <w:szCs w:val="28"/>
        </w:rPr>
        <w:lastRenderedPageBreak/>
        <w:t xml:space="preserve">　　习近平强调，中国发展离不开世界，世界发展也需要中国。经过改革开放40多年不懈努力，我们创造了经济快速发展和社会长期稳定两大奇迹。现在，中国经济韧性强、潜力足、回旋余地广，长期向好的基本面不会改变。中国开放的大门只会越来越大。我们将坚定不移全面深化改革开放，坚定不移推动高质量发展，以自身发展为世界创造更多机遇。</w:t>
      </w:r>
    </w:p>
    <w:p w:rsidR="00553BD5" w:rsidRPr="00553BD5" w:rsidRDefault="00553BD5" w:rsidP="00553BD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53BD5">
        <w:rPr>
          <w:rFonts w:ascii="仿宋_GB2312" w:eastAsia="仿宋_GB2312" w:hint="eastAsia"/>
          <w:color w:val="000000"/>
          <w:sz w:val="28"/>
          <w:szCs w:val="28"/>
        </w:rPr>
        <w:t xml:space="preserve">　　习近平指出，新征程是充满光荣和梦想的远征。蓝图已经绘就，号角已经吹响。我们要</w:t>
      </w:r>
      <w:proofErr w:type="gramStart"/>
      <w:r w:rsidRPr="00553BD5">
        <w:rPr>
          <w:rFonts w:ascii="仿宋_GB2312" w:eastAsia="仿宋_GB2312" w:hint="eastAsia"/>
          <w:color w:val="000000"/>
          <w:sz w:val="28"/>
          <w:szCs w:val="28"/>
        </w:rPr>
        <w:t>踔</w:t>
      </w:r>
      <w:proofErr w:type="gramEnd"/>
      <w:r w:rsidRPr="00553BD5">
        <w:rPr>
          <w:rFonts w:ascii="仿宋_GB2312" w:eastAsia="仿宋_GB2312" w:hint="eastAsia"/>
          <w:color w:val="000000"/>
          <w:sz w:val="28"/>
          <w:szCs w:val="28"/>
        </w:rPr>
        <w:t>厉奋发、勇毅前行，努力创造更加灿烂的明天。</w:t>
      </w:r>
    </w:p>
    <w:p w:rsidR="00553BD5" w:rsidRPr="00553BD5" w:rsidRDefault="00553BD5" w:rsidP="00553BD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53BD5">
        <w:rPr>
          <w:rFonts w:ascii="仿宋_GB2312" w:eastAsia="仿宋_GB2312" w:hint="eastAsia"/>
          <w:color w:val="000000"/>
          <w:sz w:val="28"/>
          <w:szCs w:val="28"/>
        </w:rPr>
        <w:t xml:space="preserve">　　习近平最后说，几天来，记者朋友们对大会进行了充分报道，向全世界传递中国声音、传播中国共产党的主张，使世界的目光注视中国。感谢你们的辛勤工作，大家辛苦了。欢迎大家多到中国各地走一走、看一看，客观真实向世界讲好中国故事，讲好中国共产党故事，讲好我们正在经历的新时代故事。</w:t>
      </w:r>
    </w:p>
    <w:p w:rsidR="00553BD5" w:rsidRPr="00553BD5" w:rsidRDefault="00553BD5" w:rsidP="00553BD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53BD5">
        <w:rPr>
          <w:rFonts w:ascii="仿宋_GB2312" w:eastAsia="仿宋_GB2312" w:hint="eastAsia"/>
          <w:color w:val="000000"/>
          <w:sz w:val="28"/>
          <w:szCs w:val="28"/>
        </w:rPr>
        <w:t xml:space="preserve">　　12时30分，见面会结束。习近平等向中外记者挥手道别。全场再次响起热烈的掌声。</w:t>
      </w:r>
    </w:p>
    <w:p w:rsidR="00553BD5" w:rsidRDefault="00553BD5" w:rsidP="00553BD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553BD5">
        <w:rPr>
          <w:rFonts w:ascii="仿宋_GB2312" w:eastAsia="仿宋_GB2312" w:hint="eastAsia"/>
          <w:color w:val="000000"/>
          <w:sz w:val="28"/>
          <w:szCs w:val="28"/>
        </w:rPr>
        <w:t xml:space="preserve">　　中央广播电视总台和新华网进行了现场直播。</w:t>
      </w:r>
    </w:p>
    <w:p w:rsidR="00553BD5" w:rsidRDefault="00553BD5"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553BD5" w:rsidRDefault="00553BD5"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7E7F5A" w:rsidRPr="007E7F5A" w:rsidRDefault="007E7F5A" w:rsidP="007E7F5A">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7E7F5A">
        <w:rPr>
          <w:rFonts w:ascii="黑体" w:eastAsia="黑体" w:hAnsi="黑体" w:hint="eastAsia"/>
          <w:b/>
          <w:color w:val="000000"/>
          <w:sz w:val="30"/>
          <w:szCs w:val="30"/>
        </w:rPr>
        <w:lastRenderedPageBreak/>
        <w:t>中共中央政治局召开会议</w:t>
      </w:r>
    </w:p>
    <w:p w:rsidR="007E7F5A" w:rsidRPr="007E7F5A" w:rsidRDefault="007E7F5A" w:rsidP="007E7F5A">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7E7F5A">
        <w:rPr>
          <w:rFonts w:ascii="黑体" w:eastAsia="黑体" w:hAnsi="黑体" w:hint="eastAsia"/>
          <w:b/>
          <w:color w:val="000000"/>
          <w:sz w:val="30"/>
          <w:szCs w:val="30"/>
        </w:rPr>
        <w:t>研究部署学习宣传贯彻党的二十大精神</w:t>
      </w:r>
    </w:p>
    <w:p w:rsidR="007E7F5A" w:rsidRPr="007E7F5A" w:rsidRDefault="007E7F5A" w:rsidP="007E7F5A">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7E7F5A">
        <w:rPr>
          <w:rFonts w:ascii="黑体" w:eastAsia="黑体" w:hAnsi="黑体" w:hint="eastAsia"/>
          <w:b/>
          <w:color w:val="000000"/>
          <w:sz w:val="30"/>
          <w:szCs w:val="30"/>
        </w:rPr>
        <w:t>审议《中共中央政治局关于加强和维护党中央集中统一领导的若干规定》《中共中央政治局贯彻落实中央八项规定实施细则》</w:t>
      </w:r>
    </w:p>
    <w:p w:rsidR="007E7F5A" w:rsidRPr="007E7F5A" w:rsidRDefault="007E7F5A" w:rsidP="007E7F5A">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7E7F5A">
        <w:rPr>
          <w:rFonts w:ascii="黑体" w:eastAsia="黑体" w:hAnsi="黑体" w:hint="eastAsia"/>
          <w:b/>
          <w:color w:val="000000"/>
          <w:sz w:val="30"/>
          <w:szCs w:val="30"/>
        </w:rPr>
        <w:t>中共中央总书记习近平主持会议</w:t>
      </w:r>
    </w:p>
    <w:p w:rsidR="007E7F5A" w:rsidRPr="007E7F5A" w:rsidRDefault="007E7F5A" w:rsidP="007E7F5A">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7E7F5A">
        <w:rPr>
          <w:rFonts w:ascii="仿宋_GB2312" w:eastAsia="仿宋_GB2312" w:hint="eastAsia"/>
          <w:color w:val="000000"/>
          <w:sz w:val="28"/>
          <w:szCs w:val="28"/>
        </w:rPr>
        <w:t>《 人民日报 》（ 2022年10月26日   第 01 版）</w:t>
      </w:r>
    </w:p>
    <w:p w:rsidR="007E7F5A" w:rsidRPr="007E7F5A" w:rsidRDefault="007E7F5A" w:rsidP="007E7F5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E7F5A">
        <w:rPr>
          <w:rFonts w:ascii="仿宋_GB2312" w:eastAsia="仿宋_GB2312"/>
          <w:color w:val="000000"/>
          <w:sz w:val="28"/>
          <w:szCs w:val="28"/>
        </w:rPr>
        <w:t xml:space="preserve"> </w:t>
      </w:r>
    </w:p>
    <w:p w:rsidR="007E7F5A" w:rsidRPr="007E7F5A" w:rsidRDefault="007E7F5A" w:rsidP="007E7F5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E7F5A">
        <w:rPr>
          <w:rFonts w:ascii="仿宋_GB2312" w:eastAsia="仿宋_GB2312" w:hint="eastAsia"/>
          <w:color w:val="000000"/>
          <w:sz w:val="28"/>
          <w:szCs w:val="28"/>
        </w:rPr>
        <w:t xml:space="preserve">　　■ 学习宣传贯彻党的二十大精神是当前和今后一个时期全党全国的首要政治任务。要引导广大干部群众原原本本学习研读党的二十大报告和党章，认真</w:t>
      </w:r>
      <w:proofErr w:type="gramStart"/>
      <w:r w:rsidRPr="007E7F5A">
        <w:rPr>
          <w:rFonts w:ascii="仿宋_GB2312" w:eastAsia="仿宋_GB2312" w:hint="eastAsia"/>
          <w:color w:val="000000"/>
          <w:sz w:val="28"/>
          <w:szCs w:val="28"/>
        </w:rPr>
        <w:t>领悟党</w:t>
      </w:r>
      <w:proofErr w:type="gramEnd"/>
      <w:r w:rsidRPr="007E7F5A">
        <w:rPr>
          <w:rFonts w:ascii="仿宋_GB2312" w:eastAsia="仿宋_GB2312" w:hint="eastAsia"/>
          <w:color w:val="000000"/>
          <w:sz w:val="28"/>
          <w:szCs w:val="28"/>
        </w:rPr>
        <w:t>的二十大提出的新思想新论断、</w:t>
      </w:r>
      <w:proofErr w:type="gramStart"/>
      <w:r w:rsidRPr="007E7F5A">
        <w:rPr>
          <w:rFonts w:ascii="仿宋_GB2312" w:eastAsia="仿宋_GB2312" w:hint="eastAsia"/>
          <w:color w:val="000000"/>
          <w:sz w:val="28"/>
          <w:szCs w:val="28"/>
        </w:rPr>
        <w:t>作出</w:t>
      </w:r>
      <w:proofErr w:type="gramEnd"/>
      <w:r w:rsidRPr="007E7F5A">
        <w:rPr>
          <w:rFonts w:ascii="仿宋_GB2312" w:eastAsia="仿宋_GB2312" w:hint="eastAsia"/>
          <w:color w:val="000000"/>
          <w:sz w:val="28"/>
          <w:szCs w:val="28"/>
        </w:rPr>
        <w:t>的新部署新要求。要紧密联系党的百年奋斗历程特别是党的十八大以来新时代十年的伟大变革，深刻领悟“两个确立”的决定性意义，加深对习近平新时代中国特色社会主义思想、马克思主义中国化时代化、中国式现代化等重大问题的认识，深刻理解党的二十大对全面建设社会主义现代化国家</w:t>
      </w:r>
      <w:proofErr w:type="gramStart"/>
      <w:r w:rsidRPr="007E7F5A">
        <w:rPr>
          <w:rFonts w:ascii="仿宋_GB2312" w:eastAsia="仿宋_GB2312" w:hint="eastAsia"/>
          <w:color w:val="000000"/>
          <w:sz w:val="28"/>
          <w:szCs w:val="28"/>
        </w:rPr>
        <w:t>作出</w:t>
      </w:r>
      <w:proofErr w:type="gramEnd"/>
      <w:r w:rsidRPr="007E7F5A">
        <w:rPr>
          <w:rFonts w:ascii="仿宋_GB2312" w:eastAsia="仿宋_GB2312" w:hint="eastAsia"/>
          <w:color w:val="000000"/>
          <w:sz w:val="28"/>
          <w:szCs w:val="28"/>
        </w:rPr>
        <w:t>的战略部署，切实把思想和行动统一到党中央精神上来。要把好基调、把好导向，组织开展内容丰富、形式多样的宣传教育活动，切实增强感召力、凝聚力、影响力，努力营造奋进新征程的良好社会氛围。中央宣讲团要发挥好示范作用，各地区各部门要抽调骨干力量组建宣讲队伍，组织好面向基层的宣讲，紧密联系广大干部群众思想实际和工作实际开展宣讲，让人民群众听得懂、能领会、可落实，推动党的二十大精神走进基层、走进群众</w:t>
      </w:r>
    </w:p>
    <w:p w:rsidR="007E7F5A" w:rsidRPr="007E7F5A" w:rsidRDefault="007E7F5A" w:rsidP="007E7F5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7E7F5A" w:rsidRPr="007E7F5A" w:rsidRDefault="007E7F5A" w:rsidP="007E7F5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E7F5A">
        <w:rPr>
          <w:rFonts w:ascii="仿宋_GB2312" w:eastAsia="仿宋_GB2312" w:hint="eastAsia"/>
          <w:color w:val="000000"/>
          <w:sz w:val="28"/>
          <w:szCs w:val="28"/>
        </w:rPr>
        <w:t xml:space="preserve">　　新华社北京10月25日电  二十届中共中央政治局10月25日</w:t>
      </w:r>
      <w:r w:rsidRPr="007E7F5A">
        <w:rPr>
          <w:rFonts w:ascii="仿宋_GB2312" w:eastAsia="仿宋_GB2312" w:hint="eastAsia"/>
          <w:color w:val="000000"/>
          <w:sz w:val="28"/>
          <w:szCs w:val="28"/>
        </w:rPr>
        <w:lastRenderedPageBreak/>
        <w:t>召开会议，研究部署学习宣传贯彻党的二十大精神，审议《中共中央政治局关于加强和维护党中央集中统一领导的若干规定》《中共中央政治局贯彻落实中央八项规定实施细则》。中共中央总书记习近平主持会议。</w:t>
      </w:r>
    </w:p>
    <w:p w:rsidR="007E7F5A" w:rsidRPr="007E7F5A" w:rsidRDefault="007E7F5A" w:rsidP="007E7F5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E7F5A">
        <w:rPr>
          <w:rFonts w:ascii="仿宋_GB2312" w:eastAsia="仿宋_GB2312" w:hint="eastAsia"/>
          <w:color w:val="000000"/>
          <w:sz w:val="28"/>
          <w:szCs w:val="28"/>
        </w:rPr>
        <w:t xml:space="preserve">　　会议指出，学习宣传贯彻党的二十大精神是当前和今后一个时期全党全国的首要政治任务。要引导广大干部群众原原本本学习研读党的二十大报告和党章，认真</w:t>
      </w:r>
      <w:proofErr w:type="gramStart"/>
      <w:r w:rsidRPr="007E7F5A">
        <w:rPr>
          <w:rFonts w:ascii="仿宋_GB2312" w:eastAsia="仿宋_GB2312" w:hint="eastAsia"/>
          <w:color w:val="000000"/>
          <w:sz w:val="28"/>
          <w:szCs w:val="28"/>
        </w:rPr>
        <w:t>领悟党</w:t>
      </w:r>
      <w:proofErr w:type="gramEnd"/>
      <w:r w:rsidRPr="007E7F5A">
        <w:rPr>
          <w:rFonts w:ascii="仿宋_GB2312" w:eastAsia="仿宋_GB2312" w:hint="eastAsia"/>
          <w:color w:val="000000"/>
          <w:sz w:val="28"/>
          <w:szCs w:val="28"/>
        </w:rPr>
        <w:t>的二十大提出的新思想新论断、</w:t>
      </w:r>
      <w:proofErr w:type="gramStart"/>
      <w:r w:rsidRPr="007E7F5A">
        <w:rPr>
          <w:rFonts w:ascii="仿宋_GB2312" w:eastAsia="仿宋_GB2312" w:hint="eastAsia"/>
          <w:color w:val="000000"/>
          <w:sz w:val="28"/>
          <w:szCs w:val="28"/>
        </w:rPr>
        <w:t>作出</w:t>
      </w:r>
      <w:proofErr w:type="gramEnd"/>
      <w:r w:rsidRPr="007E7F5A">
        <w:rPr>
          <w:rFonts w:ascii="仿宋_GB2312" w:eastAsia="仿宋_GB2312" w:hint="eastAsia"/>
          <w:color w:val="000000"/>
          <w:sz w:val="28"/>
          <w:szCs w:val="28"/>
        </w:rPr>
        <w:t>的新部署新要求。要紧密联系党的百年奋斗历程特别是党的十八大以来新时代十年的伟大变革，深刻领悟“两个确立”的决定性意义，加深对习近平新时代中国特色社会主义思想、马克思主义中国化时代化、中国式现代化等重大问题的认识，深刻理解党的二十大对全面建设社会主义现代化国家</w:t>
      </w:r>
      <w:proofErr w:type="gramStart"/>
      <w:r w:rsidRPr="007E7F5A">
        <w:rPr>
          <w:rFonts w:ascii="仿宋_GB2312" w:eastAsia="仿宋_GB2312" w:hint="eastAsia"/>
          <w:color w:val="000000"/>
          <w:sz w:val="28"/>
          <w:szCs w:val="28"/>
        </w:rPr>
        <w:t>作出</w:t>
      </w:r>
      <w:proofErr w:type="gramEnd"/>
      <w:r w:rsidRPr="007E7F5A">
        <w:rPr>
          <w:rFonts w:ascii="仿宋_GB2312" w:eastAsia="仿宋_GB2312" w:hint="eastAsia"/>
          <w:color w:val="000000"/>
          <w:sz w:val="28"/>
          <w:szCs w:val="28"/>
        </w:rPr>
        <w:t>的战略部署，切实把思想和行动统一到党中央精神上来。要把好基调、把好导向，组织开展内容丰富、形式多样的宣传教育活动，切实增强感召力、凝聚力、影响力，努力营造奋进新征程的良好社会氛围。中央宣讲团要发挥好示范作用，各地区各部门要抽调骨干力量组建宣讲队伍，组织好面向基层的宣讲，紧密联系广大干部群众思想实际和工作实际开展宣讲，让人民群众听得懂、能领会、可落实，推动党的二十大精神走进基层、走进群众。</w:t>
      </w:r>
    </w:p>
    <w:p w:rsidR="007E7F5A" w:rsidRPr="007E7F5A" w:rsidRDefault="007E7F5A" w:rsidP="007E7F5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E7F5A">
        <w:rPr>
          <w:rFonts w:ascii="仿宋_GB2312" w:eastAsia="仿宋_GB2312" w:hint="eastAsia"/>
          <w:color w:val="000000"/>
          <w:sz w:val="28"/>
          <w:szCs w:val="28"/>
        </w:rPr>
        <w:t xml:space="preserve">　　会议强调，学习宣传贯彻党的二十大精神要联系实际、务求实效，把党的二十大的部署和要求落实到经济社会发展各领域各方面。要深刻领会党中央关于国内外形势的分析</w:t>
      </w:r>
      <w:proofErr w:type="gramStart"/>
      <w:r w:rsidRPr="007E7F5A">
        <w:rPr>
          <w:rFonts w:ascii="仿宋_GB2312" w:eastAsia="仿宋_GB2312" w:hint="eastAsia"/>
          <w:color w:val="000000"/>
          <w:sz w:val="28"/>
          <w:szCs w:val="28"/>
        </w:rPr>
        <w:t>研</w:t>
      </w:r>
      <w:proofErr w:type="gramEnd"/>
      <w:r w:rsidRPr="007E7F5A">
        <w:rPr>
          <w:rFonts w:ascii="仿宋_GB2312" w:eastAsia="仿宋_GB2312" w:hint="eastAsia"/>
          <w:color w:val="000000"/>
          <w:sz w:val="28"/>
          <w:szCs w:val="28"/>
        </w:rPr>
        <w:t>判，深刻把握我国发展面临的机遇和挑战，增强忧患意识、强化底线思维，做好应对各种复杂局面的思想准备和工作准备。各级领导干部要务必不忘初</w:t>
      </w:r>
      <w:r w:rsidRPr="007E7F5A">
        <w:rPr>
          <w:rFonts w:ascii="仿宋_GB2312" w:eastAsia="仿宋_GB2312" w:hint="eastAsia"/>
          <w:color w:val="000000"/>
          <w:sz w:val="28"/>
          <w:szCs w:val="28"/>
        </w:rPr>
        <w:lastRenderedPageBreak/>
        <w:t>心、牢记使命，务必谦虚谨慎、艰苦奋斗，务必敢于斗争、善于斗争，担当作为、求真务实，把各项工作抓紧抓好，让人民群众看到学习贯彻党的二十大精神的实际成效。</w:t>
      </w:r>
    </w:p>
    <w:p w:rsidR="007E7F5A" w:rsidRPr="007E7F5A" w:rsidRDefault="007E7F5A" w:rsidP="007E7F5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E7F5A">
        <w:rPr>
          <w:rFonts w:ascii="仿宋_GB2312" w:eastAsia="仿宋_GB2312" w:hint="eastAsia"/>
          <w:color w:val="000000"/>
          <w:sz w:val="28"/>
          <w:szCs w:val="28"/>
        </w:rPr>
        <w:t xml:space="preserve">　　会议强调，坚持和加强党中央集中统一领导是全党共同的政治责任，首先是中央领导层的政治责任。中央政治局要带头严格遵守党章和党内政治生活准则，全面落实党的二十大关于坚持和加强党中央集中统一领导的各项要求，深刻领悟“两个确立”的决定性意义，增强“四个意识”、坚定“四个自信”、做到“两个维护”，带头全面贯彻习近平新时代中国特色社会主义思想，不断提高政治判断力、政治领悟力、政治执行力，自觉在思想上政治上行动上同以习近平同志为核心的党中央保持高度一致，带领全党全国各族人民为全面建设社会主义现代化国家、全面推进中华民族伟大复兴而团结奋斗。</w:t>
      </w:r>
    </w:p>
    <w:p w:rsidR="007E7F5A" w:rsidRPr="007E7F5A" w:rsidRDefault="007E7F5A" w:rsidP="007E7F5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E7F5A">
        <w:rPr>
          <w:rFonts w:ascii="仿宋_GB2312" w:eastAsia="仿宋_GB2312" w:hint="eastAsia"/>
          <w:color w:val="000000"/>
          <w:sz w:val="28"/>
          <w:szCs w:val="28"/>
        </w:rPr>
        <w:t xml:space="preserve">　　会议强调，抓作风建设只有进行时，没有完成时。党的二十大对锲而不舍落实中央八项规定精神</w:t>
      </w:r>
      <w:proofErr w:type="gramStart"/>
      <w:r w:rsidRPr="007E7F5A">
        <w:rPr>
          <w:rFonts w:ascii="仿宋_GB2312" w:eastAsia="仿宋_GB2312" w:hint="eastAsia"/>
          <w:color w:val="000000"/>
          <w:sz w:val="28"/>
          <w:szCs w:val="28"/>
        </w:rPr>
        <w:t>作出</w:t>
      </w:r>
      <w:proofErr w:type="gramEnd"/>
      <w:r w:rsidRPr="007E7F5A">
        <w:rPr>
          <w:rFonts w:ascii="仿宋_GB2312" w:eastAsia="仿宋_GB2312" w:hint="eastAsia"/>
          <w:color w:val="000000"/>
          <w:sz w:val="28"/>
          <w:szCs w:val="28"/>
        </w:rPr>
        <w:t>新部署，必须始终把中央八项规定作为长期有效的铁规矩、硬杠杠，抓住“关键少数”</w:t>
      </w:r>
      <w:proofErr w:type="gramStart"/>
      <w:r w:rsidRPr="007E7F5A">
        <w:rPr>
          <w:rFonts w:ascii="仿宋_GB2312" w:eastAsia="仿宋_GB2312" w:hint="eastAsia"/>
          <w:color w:val="000000"/>
          <w:sz w:val="28"/>
          <w:szCs w:val="28"/>
        </w:rPr>
        <w:t>以上率</w:t>
      </w:r>
      <w:proofErr w:type="gramEnd"/>
      <w:r w:rsidRPr="007E7F5A">
        <w:rPr>
          <w:rFonts w:ascii="仿宋_GB2312" w:eastAsia="仿宋_GB2312" w:hint="eastAsia"/>
          <w:color w:val="000000"/>
          <w:sz w:val="28"/>
          <w:szCs w:val="28"/>
        </w:rPr>
        <w:t>下，持续深化纠治“四风”，重点纠治形式主义、官僚主义，坚决破除特权思想和特权行为，推动全党坚决落实中央八项规定精神，全面推进党的自我净化、自我完善、自我革新、自我提高，始终保持同人民群众的血肉联系，始终同人民同呼吸、共命运、心连心。中央政治局的同志要带头弘扬党的光荣传统和优良作风，严格执行中央八项规定，严于律己、严管所辖、严负其责，在</w:t>
      </w:r>
      <w:proofErr w:type="gramStart"/>
      <w:r w:rsidRPr="007E7F5A">
        <w:rPr>
          <w:rFonts w:ascii="仿宋_GB2312" w:eastAsia="仿宋_GB2312" w:hint="eastAsia"/>
          <w:color w:val="000000"/>
          <w:sz w:val="28"/>
          <w:szCs w:val="28"/>
        </w:rPr>
        <w:t>守纪律讲规矩</w:t>
      </w:r>
      <w:proofErr w:type="gramEnd"/>
      <w:r w:rsidRPr="007E7F5A">
        <w:rPr>
          <w:rFonts w:ascii="仿宋_GB2312" w:eastAsia="仿宋_GB2312" w:hint="eastAsia"/>
          <w:color w:val="000000"/>
          <w:sz w:val="28"/>
          <w:szCs w:val="28"/>
        </w:rPr>
        <w:t>、履行管党治党政治责任等方面为全党同志立标杆、作表率。</w:t>
      </w:r>
    </w:p>
    <w:p w:rsidR="007E7F5A" w:rsidRDefault="007E7F5A" w:rsidP="007E7F5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E7F5A">
        <w:rPr>
          <w:rFonts w:ascii="仿宋_GB2312" w:eastAsia="仿宋_GB2312" w:hint="eastAsia"/>
          <w:color w:val="000000"/>
          <w:sz w:val="28"/>
          <w:szCs w:val="28"/>
        </w:rPr>
        <w:t xml:space="preserve">　　会议还研究了其他事项。</w:t>
      </w:r>
    </w:p>
    <w:p w:rsidR="007A670B" w:rsidRPr="007A670B" w:rsidRDefault="007A670B" w:rsidP="007A670B">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7A670B">
        <w:rPr>
          <w:rFonts w:ascii="黑体" w:eastAsia="黑体" w:hAnsi="黑体" w:hint="eastAsia"/>
          <w:b/>
          <w:color w:val="000000"/>
          <w:sz w:val="30"/>
          <w:szCs w:val="30"/>
        </w:rPr>
        <w:lastRenderedPageBreak/>
        <w:t>团结奋斗，谱写新时代中国特色社会主义更加绚丽的华章（社论）</w:t>
      </w:r>
    </w:p>
    <w:p w:rsidR="007A670B" w:rsidRPr="007A670B" w:rsidRDefault="007A670B" w:rsidP="007A670B">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7A670B">
        <w:rPr>
          <w:rFonts w:ascii="黑体" w:eastAsia="黑体" w:hAnsi="黑体" w:hint="eastAsia"/>
          <w:b/>
          <w:color w:val="000000"/>
          <w:sz w:val="30"/>
          <w:szCs w:val="30"/>
        </w:rPr>
        <w:t>——热烈祝贺中国共产党第二十次全国代表大会胜利闭幕</w:t>
      </w:r>
    </w:p>
    <w:p w:rsidR="007A670B" w:rsidRPr="007A670B" w:rsidRDefault="007A670B" w:rsidP="007A670B">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7A670B">
        <w:rPr>
          <w:rFonts w:ascii="仿宋_GB2312" w:eastAsia="仿宋_GB2312" w:hint="eastAsia"/>
          <w:color w:val="000000"/>
          <w:sz w:val="28"/>
          <w:szCs w:val="28"/>
        </w:rPr>
        <w:t>《 人民日报 》（ 2022年10月23日   第 04 版）</w:t>
      </w:r>
    </w:p>
    <w:p w:rsidR="007A670B" w:rsidRPr="007A670B" w:rsidRDefault="007A670B" w:rsidP="007A670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7A670B" w:rsidRPr="007A670B" w:rsidRDefault="007A670B" w:rsidP="007A670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A670B">
        <w:rPr>
          <w:rFonts w:ascii="仿宋_GB2312" w:eastAsia="仿宋_GB2312" w:hint="eastAsia"/>
          <w:color w:val="000000"/>
          <w:sz w:val="28"/>
          <w:szCs w:val="28"/>
        </w:rPr>
        <w:t xml:space="preserve">　　思想之旗领航向，人间正道开新篇。中国共产党第二十次全国代表大会圆满完成各项议程和崇高使命，在北京胜利闭幕。一个走过百年奋斗历程、立志于中华民族千秋伟业、致力于人类和平与发展崇高事业的马克思主义政党，</w:t>
      </w:r>
      <w:proofErr w:type="gramStart"/>
      <w:r w:rsidRPr="007A670B">
        <w:rPr>
          <w:rFonts w:ascii="仿宋_GB2312" w:eastAsia="仿宋_GB2312" w:hint="eastAsia"/>
          <w:color w:val="000000"/>
          <w:sz w:val="28"/>
          <w:szCs w:val="28"/>
        </w:rPr>
        <w:t>踔</w:t>
      </w:r>
      <w:proofErr w:type="gramEnd"/>
      <w:r w:rsidRPr="007A670B">
        <w:rPr>
          <w:rFonts w:ascii="仿宋_GB2312" w:eastAsia="仿宋_GB2312" w:hint="eastAsia"/>
          <w:color w:val="000000"/>
          <w:sz w:val="28"/>
          <w:szCs w:val="28"/>
        </w:rPr>
        <w:t>厉奋发、勇毅前行，吹响了全面建设社会主义现代化国家、全面推进中华民族伟大复兴的奋进号角。</w:t>
      </w:r>
    </w:p>
    <w:p w:rsidR="007A670B" w:rsidRPr="007A670B" w:rsidRDefault="007A670B" w:rsidP="007A670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A670B">
        <w:rPr>
          <w:rFonts w:ascii="仿宋_GB2312" w:eastAsia="仿宋_GB2312" w:hint="eastAsia"/>
          <w:color w:val="000000"/>
          <w:sz w:val="28"/>
          <w:szCs w:val="28"/>
        </w:rPr>
        <w:t xml:space="preserve">　　党的二十大是在全党全国各族人民迈上全面建设社会主义现代化国家新征程、向第二个百年奋斗目标进军的关键时刻召开的一次十分重要的大会。大会选举产生了新一届中央委员会和中央纪律检查委员会，通过了关于十九届中央委员会报告的决议、关于十九届中央纪律检查委员会工作报告的决议、关于《中国共产党章程（修正案）》的决议。这是一次高举旗帜、凝聚力量、团结奋进的大会，在党和国家发展进程中具有极其重大的历史意义。党的二十大</w:t>
      </w:r>
      <w:proofErr w:type="gramStart"/>
      <w:r w:rsidRPr="007A670B">
        <w:rPr>
          <w:rFonts w:ascii="仿宋_GB2312" w:eastAsia="仿宋_GB2312" w:hint="eastAsia"/>
          <w:color w:val="000000"/>
          <w:sz w:val="28"/>
          <w:szCs w:val="28"/>
        </w:rPr>
        <w:t>作出</w:t>
      </w:r>
      <w:proofErr w:type="gramEnd"/>
      <w:r w:rsidRPr="007A670B">
        <w:rPr>
          <w:rFonts w:ascii="仿宋_GB2312" w:eastAsia="仿宋_GB2312" w:hint="eastAsia"/>
          <w:color w:val="000000"/>
          <w:sz w:val="28"/>
          <w:szCs w:val="28"/>
        </w:rPr>
        <w:t>的各项决策部署、取得的各项成果，必将对全面建设社会主义现代化国家、全面推进中华民族伟大复兴，对夺取中国特色社会主义新胜利发挥十分重要的指导和保证作用。</w:t>
      </w:r>
    </w:p>
    <w:p w:rsidR="007A670B" w:rsidRPr="007A670B" w:rsidRDefault="007A670B" w:rsidP="007A670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A670B">
        <w:rPr>
          <w:rFonts w:ascii="仿宋_GB2312" w:eastAsia="仿宋_GB2312" w:hint="eastAsia"/>
          <w:color w:val="000000"/>
          <w:sz w:val="28"/>
          <w:szCs w:val="28"/>
        </w:rPr>
        <w:t xml:space="preserve">　　大会高度评价习近平同志代表十九届中央委员会所作的报告。报告高举中国特色社会主义伟大旗帜，全面贯彻习近平新时代中国特色社会主义思想，分析了国际国内形势，提出了党的二十大主</w:t>
      </w:r>
      <w:r w:rsidRPr="007A670B">
        <w:rPr>
          <w:rFonts w:ascii="仿宋_GB2312" w:eastAsia="仿宋_GB2312" w:hint="eastAsia"/>
          <w:color w:val="000000"/>
          <w:sz w:val="28"/>
          <w:szCs w:val="28"/>
        </w:rPr>
        <w:lastRenderedPageBreak/>
        <w:t>题，回顾总结了过去五年的工作和新时代十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w:t>
      </w:r>
      <w:proofErr w:type="gramStart"/>
      <w:r w:rsidRPr="007A670B">
        <w:rPr>
          <w:rFonts w:ascii="仿宋_GB2312" w:eastAsia="仿宋_GB2312" w:hint="eastAsia"/>
          <w:color w:val="000000"/>
          <w:sz w:val="28"/>
          <w:szCs w:val="28"/>
        </w:rPr>
        <w:t>作出</w:t>
      </w:r>
      <w:proofErr w:type="gramEnd"/>
      <w:r w:rsidRPr="007A670B">
        <w:rPr>
          <w:rFonts w:ascii="仿宋_GB2312" w:eastAsia="仿宋_GB2312" w:hint="eastAsia"/>
          <w:color w:val="000000"/>
          <w:sz w:val="28"/>
          <w:szCs w:val="28"/>
        </w:rPr>
        <w:t>了全面部署，为新时代新</w:t>
      </w:r>
      <w:proofErr w:type="gramStart"/>
      <w:r w:rsidRPr="007A670B">
        <w:rPr>
          <w:rFonts w:ascii="仿宋_GB2312" w:eastAsia="仿宋_GB2312" w:hint="eastAsia"/>
          <w:color w:val="000000"/>
          <w:sz w:val="28"/>
          <w:szCs w:val="28"/>
        </w:rPr>
        <w:t>征程党</w:t>
      </w:r>
      <w:proofErr w:type="gramEnd"/>
      <w:r w:rsidRPr="007A670B">
        <w:rPr>
          <w:rFonts w:ascii="仿宋_GB2312" w:eastAsia="仿宋_GB2312" w:hint="eastAsia"/>
          <w:color w:val="000000"/>
          <w:sz w:val="28"/>
          <w:szCs w:val="28"/>
        </w:rPr>
        <w:t>和国家事业发展、实现第二个百年奋斗目标指明了前进方向、确立了行动指南。报告是党和人民智慧的结晶，是党团结带领全国各族人民夺取中国特色社会主义新胜利的政治宣言和行动纲领，是马克思主义的纲领性文献。</w:t>
      </w:r>
    </w:p>
    <w:p w:rsidR="007A670B" w:rsidRPr="007A670B" w:rsidRDefault="007A670B" w:rsidP="007A670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A670B">
        <w:rPr>
          <w:rFonts w:ascii="仿宋_GB2312" w:eastAsia="仿宋_GB2312" w:hint="eastAsia"/>
          <w:color w:val="000000"/>
          <w:sz w:val="28"/>
          <w:szCs w:val="28"/>
        </w:rPr>
        <w:t xml:space="preserve">　　大会高度评价十九届中央委员会的工作，高度评价新时代取得的伟大成就。过去五年和新时代以来的十年，在党和国家发展进程中极不寻常、极不平凡。以习近平同志为核心的党中央统筹中华民族伟大复兴战略全局和世界百年未有之大变局，全面贯彻党的基本理论、基本路线、基本方略，统揽伟大斗争、伟大工程、伟大事业、伟大梦想，以伟大的历史主动精神、巨大的政治勇气、强烈的责任担当，团结带领全党全国各族人民采取一系列战略性举措，推进一系列变革性实践，实现一系列突破性进展，取得一系列标志性成果，攻克了许多长期没有解决的难题，办成了许多事关长远的大事要事，经受住了来自政治、经济、意识形态、自然界等方面的风险挑战考验，创造了新时代中国特色社会主义的伟大成就，推动我国迈上全面建设社会主义现代化国家新征程，实现中华民族伟大复兴进入了不可逆转的历史进程。新时代十年的伟大变革，在党史、新中国史、改革开放史、社会主义发展史、中华民族发展史上具有里程碑意义。</w:t>
      </w:r>
    </w:p>
    <w:p w:rsidR="007A670B" w:rsidRPr="007A670B" w:rsidRDefault="007A670B" w:rsidP="007A670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A670B">
        <w:rPr>
          <w:rFonts w:ascii="仿宋_GB2312" w:eastAsia="仿宋_GB2312" w:hint="eastAsia"/>
          <w:color w:val="000000"/>
          <w:sz w:val="28"/>
          <w:szCs w:val="28"/>
        </w:rPr>
        <w:lastRenderedPageBreak/>
        <w:t xml:space="preserve">　　习近平新时代中国特色社会主义思想为新时代党和国家事业发展提供了根本遵循，是贯穿党的二十大报告的灵魂。党的十八大以来，我们党坚持把马克思主义基本原理同中国具体实际相结合、同中华优秀传统文化相结合，勇于进行理论探索和创新，以全新的视野深化对共产党执政规律、社会主义建设规律、人类社会发展规律的认识，取得重大理论创新成果，集中体现为习近平新时代中国特色社会主义思想。党的十九大、十九届六中全会提出的“十个明确”、“十四个坚持”、“十三个方面成就”概括了这一思想的主要内容，必须长期坚持并不断丰富发展。这一创新理论，科学回答中国之问、世界之问、人民之问、时代之问，是当代中国马克思主义、二十一世纪马克思主义，是中华文化和中国精神的时代精华，实现了马克思主义中国化时代化新的飞跃，使科学社会主义在二十一世纪的中国焕发出新的蓬勃生机。党的二十大明确提出，不断谱写马克思主义中国化时代化新篇章，是当代中国共产党人的庄严历史责任。我们要把握好习近平新时代中国特色社会主义思想的世界观和方法论，坚持好、运用好贯穿其中的立场观点方法，坚持人民至上，坚持自信自立，坚持守正创新，坚持问题导向，坚持系统观念，坚持胸怀天下，继续推进实践基础上的理论创新，开辟马克思主义中国化时代化新境界。</w:t>
      </w:r>
    </w:p>
    <w:p w:rsidR="007A670B" w:rsidRPr="007A670B" w:rsidRDefault="007A670B" w:rsidP="007A670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A670B">
        <w:rPr>
          <w:rFonts w:ascii="仿宋_GB2312" w:eastAsia="仿宋_GB2312" w:hint="eastAsia"/>
          <w:color w:val="000000"/>
          <w:sz w:val="28"/>
          <w:szCs w:val="28"/>
        </w:rPr>
        <w:t xml:space="preserve">　　“两个确立”是党在新时代取得的重大政治成果，是新时代</w:t>
      </w:r>
      <w:proofErr w:type="gramStart"/>
      <w:r w:rsidRPr="007A670B">
        <w:rPr>
          <w:rFonts w:ascii="仿宋_GB2312" w:eastAsia="仿宋_GB2312" w:hint="eastAsia"/>
          <w:color w:val="000000"/>
          <w:sz w:val="28"/>
          <w:szCs w:val="28"/>
        </w:rPr>
        <w:t>引领党</w:t>
      </w:r>
      <w:proofErr w:type="gramEnd"/>
      <w:r w:rsidRPr="007A670B">
        <w:rPr>
          <w:rFonts w:ascii="仿宋_GB2312" w:eastAsia="仿宋_GB2312" w:hint="eastAsia"/>
          <w:color w:val="000000"/>
          <w:sz w:val="28"/>
          <w:szCs w:val="28"/>
        </w:rPr>
        <w:t>和国家事业从胜利走向新的胜利的政治保证，是战胜一切艰难险阻、应对一切不确定性的最大确定性、最大底气、最大保证。新时代党和国家事业取得历史性成就、发生历史性变革，从根本上讲，在于确立了习近平同志党中央的核心、全党的核心地位，确立</w:t>
      </w:r>
      <w:r w:rsidRPr="007A670B">
        <w:rPr>
          <w:rFonts w:ascii="仿宋_GB2312" w:eastAsia="仿宋_GB2312" w:hint="eastAsia"/>
          <w:color w:val="000000"/>
          <w:sz w:val="28"/>
          <w:szCs w:val="28"/>
        </w:rPr>
        <w:lastRenderedPageBreak/>
        <w:t>了习近平新时代中国特色社会主义思想的指导地位。全党要深刻领悟“两个确立”的决定性意义，增强“四个意识”、坚定“四个自信”、做到“两个维护”，提高政治判断力、政治领悟力、政治执行力，坚定不移在思想上政治上行动上同以习近平同志为核心的党中央保持高度一致，奋力谱写全面建设社会主义现代化国家新篇章。</w:t>
      </w:r>
    </w:p>
    <w:p w:rsidR="007A670B" w:rsidRPr="007A670B" w:rsidRDefault="007A670B" w:rsidP="007A670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A670B">
        <w:rPr>
          <w:rFonts w:ascii="仿宋_GB2312" w:eastAsia="仿宋_GB2312" w:hint="eastAsia"/>
          <w:color w:val="000000"/>
          <w:sz w:val="28"/>
          <w:szCs w:val="28"/>
        </w:rPr>
        <w:t xml:space="preserve">　　“从现在起，中国共产党的中心任务就是团结带领全国各族人民全面建成社会主义现代化强国、实现第二个百年奋斗目标，以中国式现代化全面推进中华民族伟大复兴。”党的二十大全面把握党和国家事业发展新要求、人民群众新期待，明确提出了新时代新征程中国共产党的使命任务。进入新时代以来，党对建设社会主义现代化国家在认识上不断深入、战略上不断成熟、实践上不断丰富，成功推进和拓展了中国式现代化。中国式现代化扎根中国大地，切合中国实际，不断丰富和发展人类文明新形态，为人类实现现代化提供了新的选择。党的二十大对全面建成社会主义现代化强国两步走战略安排进行宏观展望，重点部署了未来五年的战略任务和重大举措。未来五年是全面建设社会主义现代化国家开局起步的关键时期，搞好这五年的发展对于实现第二个百年奋斗目标至关重要。当前，世界百年未有之大变局加速演进，世界进入新的动荡变革期。我们必须增强忧患意识，坚持底线思维，做到居安思危、未雨绸缪，准备经受风高浪</w:t>
      </w:r>
      <w:proofErr w:type="gramStart"/>
      <w:r w:rsidRPr="007A670B">
        <w:rPr>
          <w:rFonts w:ascii="仿宋_GB2312" w:eastAsia="仿宋_GB2312" w:hint="eastAsia"/>
          <w:color w:val="000000"/>
          <w:sz w:val="28"/>
          <w:szCs w:val="28"/>
        </w:rPr>
        <w:t>急甚至</w:t>
      </w:r>
      <w:proofErr w:type="gramEnd"/>
      <w:r w:rsidRPr="007A670B">
        <w:rPr>
          <w:rFonts w:ascii="仿宋_GB2312" w:eastAsia="仿宋_GB2312" w:hint="eastAsia"/>
          <w:color w:val="000000"/>
          <w:sz w:val="28"/>
          <w:szCs w:val="28"/>
        </w:rPr>
        <w:t>惊涛骇浪的重大考验。前进道路上，我们要牢牢把握“坚持和加强党的全面领导”“坚持中国特色社会主义道路”“坚持以人民为中心的发展思想”“坚持深化改革开放”“坚持发扬斗争精神”的重大原则，坚持以中国式现代化全面推进中华民族伟大复兴，既不走封闭僵化的老路，也不走改旗易帜的邪路，始</w:t>
      </w:r>
      <w:r w:rsidRPr="007A670B">
        <w:rPr>
          <w:rFonts w:ascii="仿宋_GB2312" w:eastAsia="仿宋_GB2312" w:hint="eastAsia"/>
          <w:color w:val="000000"/>
          <w:sz w:val="28"/>
          <w:szCs w:val="28"/>
        </w:rPr>
        <w:lastRenderedPageBreak/>
        <w:t>终把国家和民族发展放在自己力量的基点上、把中国发展进步的命运牢牢掌握在自己手中，不断夺取全面建设社会主义现代化国家新胜利。</w:t>
      </w:r>
    </w:p>
    <w:p w:rsidR="007A670B" w:rsidRPr="007A670B" w:rsidRDefault="007A670B" w:rsidP="007A670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A670B">
        <w:rPr>
          <w:rFonts w:ascii="仿宋_GB2312" w:eastAsia="仿宋_GB2312" w:hint="eastAsia"/>
          <w:color w:val="000000"/>
          <w:sz w:val="28"/>
          <w:szCs w:val="28"/>
        </w:rPr>
        <w:t xml:space="preserve">　　全面建设社会主义现代化国家、全面推进中华民族伟大复兴，关键在党。我们党作为世界上最大的马克思主义执政党，要始终赢得人民拥护、巩固长期执政地位，必须时刻保持解决大党独有难题的清醒和坚定。全党必须牢记，全面从严治党永远在路上，党的自我革命永远在路上，决不能有松劲歇脚、疲劳厌战的情绪，必须持之以恒推进全面从严治党，深入推进新时代党的建设新的伟大工程，以党的自我革命引领社会革命，全面推进党的自我净化、自我完善、自我革新、自我提高，使我们党坚守初心使命，始终成为中国特色社会主义事业的坚强领导核心。</w:t>
      </w:r>
    </w:p>
    <w:p w:rsidR="007A670B" w:rsidRPr="007A670B" w:rsidRDefault="007A670B" w:rsidP="007A670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A670B">
        <w:rPr>
          <w:rFonts w:ascii="仿宋_GB2312" w:eastAsia="仿宋_GB2312" w:hint="eastAsia"/>
          <w:color w:val="000000"/>
          <w:sz w:val="28"/>
          <w:szCs w:val="28"/>
        </w:rPr>
        <w:t xml:space="preserve">　　全面建设社会主义现代化国家，是一项伟大而艰巨的事业，前途光明，任重道远。团结才能胜利，奋斗才会成功。团结奋斗是中国人民创造历史伟业的必由之路。当前最重要的任务，就是认真学习贯彻党的二十大精神，自觉用党的二十大精神统一思想和行动，撸起袖子加油干，一步一个脚印把党的二十大</w:t>
      </w:r>
      <w:proofErr w:type="gramStart"/>
      <w:r w:rsidRPr="007A670B">
        <w:rPr>
          <w:rFonts w:ascii="仿宋_GB2312" w:eastAsia="仿宋_GB2312" w:hint="eastAsia"/>
          <w:color w:val="000000"/>
          <w:sz w:val="28"/>
          <w:szCs w:val="28"/>
        </w:rPr>
        <w:t>作出</w:t>
      </w:r>
      <w:proofErr w:type="gramEnd"/>
      <w:r w:rsidRPr="007A670B">
        <w:rPr>
          <w:rFonts w:ascii="仿宋_GB2312" w:eastAsia="仿宋_GB2312" w:hint="eastAsia"/>
          <w:color w:val="000000"/>
          <w:sz w:val="28"/>
          <w:szCs w:val="28"/>
        </w:rPr>
        <w:t>的重大决策部署付诸行动、见之于成效。时代呼唤着我们，人民期待着我们，唯有矢志不渝、笃行不</w:t>
      </w:r>
      <w:proofErr w:type="gramStart"/>
      <w:r w:rsidRPr="007A670B">
        <w:rPr>
          <w:rFonts w:ascii="仿宋_GB2312" w:eastAsia="仿宋_GB2312" w:hint="eastAsia"/>
          <w:color w:val="000000"/>
          <w:sz w:val="28"/>
          <w:szCs w:val="28"/>
        </w:rPr>
        <w:t>怠</w:t>
      </w:r>
      <w:proofErr w:type="gramEnd"/>
      <w:r w:rsidRPr="007A670B">
        <w:rPr>
          <w:rFonts w:ascii="仿宋_GB2312" w:eastAsia="仿宋_GB2312" w:hint="eastAsia"/>
          <w:color w:val="000000"/>
          <w:sz w:val="28"/>
          <w:szCs w:val="28"/>
        </w:rPr>
        <w:t>，方能不负时代、不负人民。必须倍加珍惜、始终坚持“五个必由之路”，咬定青山不放松，引领和保障中国特色社会主义巍巍巨轮乘风破浪、行稳致远。必须充分发挥亿万人民的创造伟力，始终保持党同人民群众的血肉联系，始终接受人民批评和监督，始终同人民同呼吸、共命运、心连心，形成同心共圆中国梦的强大合力。党用伟大奋斗创造了百年伟业，也一定能用新的伟</w:t>
      </w:r>
      <w:r w:rsidRPr="007A670B">
        <w:rPr>
          <w:rFonts w:ascii="仿宋_GB2312" w:eastAsia="仿宋_GB2312" w:hint="eastAsia"/>
          <w:color w:val="000000"/>
          <w:sz w:val="28"/>
          <w:szCs w:val="28"/>
        </w:rPr>
        <w:lastRenderedPageBreak/>
        <w:t>大奋斗创造新的伟业。</w:t>
      </w:r>
    </w:p>
    <w:p w:rsidR="00372632" w:rsidRDefault="007A670B" w:rsidP="007A670B">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7A670B">
        <w:rPr>
          <w:rFonts w:ascii="仿宋_GB2312" w:eastAsia="仿宋_GB2312" w:hint="eastAsia"/>
          <w:color w:val="000000"/>
          <w:sz w:val="28"/>
          <w:szCs w:val="28"/>
        </w:rPr>
        <w:t xml:space="preserve">　　百年成就无比辉煌，百年大党风华正茂。走过苦难辉煌的过去，走在日新月异的现在，走向光明宏大的未来，中国人民的前进动力更加强大、奋斗精神更加昂扬、必胜信念更加坚定，焕发出更为强烈的历史自觉和主动精神，中国共产党和中国人民正信心百倍推进中华民族从站起来、富起来到强起来的伟大飞跃。我们完全有信心有能力在新时代新征程创造令世人刮目相看的新的更大奇迹。全党同志务必不忘初心、牢记使命，务必谦虚谨慎、艰苦奋斗，务必敢于斗争、善于斗争，坚定历史自信，增强历史主动，谱写新时代中国特色社会主义更加绚丽的华章。我们靠团结奋斗创造了辉煌历史，还要靠团结奋斗开辟美好未来。让我们更加紧密地团结在以习近平同志为核心的党中央周围，高举中国特色社会主义伟大旗帜，全面贯彻习近平新时代中国特色社会主义思想，弘扬伟大建党精神，牢记空谈误国、实干兴邦，坚定信心、同心同德，埋头苦干、奋勇前进，为全面建设社会主义现代化国家、全面推进中华民族伟大复兴而团结奋斗！</w:t>
      </w:r>
    </w:p>
    <w:p w:rsidR="00372632" w:rsidRDefault="00372632"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72632" w:rsidRDefault="00372632"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A3475" w:rsidRPr="00AA3475" w:rsidRDefault="00AA3475" w:rsidP="00AA3475">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AA3475">
        <w:rPr>
          <w:rFonts w:ascii="黑体" w:eastAsia="黑体" w:hAnsi="黑体" w:hint="eastAsia"/>
          <w:b/>
          <w:color w:val="000000"/>
          <w:sz w:val="30"/>
          <w:szCs w:val="30"/>
        </w:rPr>
        <w:lastRenderedPageBreak/>
        <w:t>肩负使命任务 创造新的伟业（社论）</w:t>
      </w:r>
    </w:p>
    <w:p w:rsidR="00AA3475" w:rsidRPr="00AA3475" w:rsidRDefault="00AA3475" w:rsidP="00AA3475">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AA3475">
        <w:rPr>
          <w:rFonts w:ascii="仿宋_GB2312" w:eastAsia="仿宋_GB2312" w:hint="eastAsia"/>
          <w:color w:val="000000"/>
          <w:sz w:val="28"/>
          <w:szCs w:val="28"/>
        </w:rPr>
        <w:t>《 人民日报 》（ 2022年10月24日   第 05 版）</w:t>
      </w:r>
    </w:p>
    <w:p w:rsidR="00AA3475" w:rsidRPr="00AA3475" w:rsidRDefault="00AA3475" w:rsidP="00AA347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AA3475" w:rsidRPr="00AA3475" w:rsidRDefault="00AA3475" w:rsidP="00AA347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A3475">
        <w:rPr>
          <w:rFonts w:ascii="仿宋_GB2312" w:eastAsia="仿宋_GB2312" w:hint="eastAsia"/>
          <w:color w:val="000000"/>
          <w:sz w:val="28"/>
          <w:szCs w:val="28"/>
        </w:rPr>
        <w:t xml:space="preserve">　　千秋伟业，薪火相传；百年大党，风华正茂。中国共产党第二十届中央委员会第一次全体会议，产生了新一届中央领导机构，习近平同志任中共中央总书记、中央军委主席，一批为党和国家事业</w:t>
      </w:r>
      <w:proofErr w:type="gramStart"/>
      <w:r w:rsidRPr="00AA3475">
        <w:rPr>
          <w:rFonts w:ascii="仿宋_GB2312" w:eastAsia="仿宋_GB2312" w:hint="eastAsia"/>
          <w:color w:val="000000"/>
          <w:sz w:val="28"/>
          <w:szCs w:val="28"/>
        </w:rPr>
        <w:t>作出</w:t>
      </w:r>
      <w:proofErr w:type="gramEnd"/>
      <w:r w:rsidRPr="00AA3475">
        <w:rPr>
          <w:rFonts w:ascii="仿宋_GB2312" w:eastAsia="仿宋_GB2312" w:hint="eastAsia"/>
          <w:color w:val="000000"/>
          <w:sz w:val="28"/>
          <w:szCs w:val="28"/>
        </w:rPr>
        <w:t>重大贡献的同志从党中央领导岗位上退下来，一批德才兼备、年富力强、经验丰富的领导干部进入新一届中央委员会和中央领导机构。这是一个凝聚全党共识、反映人民期待，值得全党全军全国各族人民充分信赖的中央领导集体，这是一个政治坚定、团结统一、富有活力，能够适应党和国家事业长远发展需要的中央领导集体。选举结果充分体现了全党共同意志，充分反映了亿万人民共同心愿，充分展现了我们党朝气蓬勃、兴旺发达、奋发有为。前进道路上，以习近平同志为核心的党中央必将团结带领全党全军全国各族人民，坚定历史自信，增强历史主动，</w:t>
      </w:r>
      <w:proofErr w:type="gramStart"/>
      <w:r w:rsidRPr="00AA3475">
        <w:rPr>
          <w:rFonts w:ascii="仿宋_GB2312" w:eastAsia="仿宋_GB2312" w:hint="eastAsia"/>
          <w:color w:val="000000"/>
          <w:sz w:val="28"/>
          <w:szCs w:val="28"/>
        </w:rPr>
        <w:t>踔</w:t>
      </w:r>
      <w:proofErr w:type="gramEnd"/>
      <w:r w:rsidRPr="00AA3475">
        <w:rPr>
          <w:rFonts w:ascii="仿宋_GB2312" w:eastAsia="仿宋_GB2312" w:hint="eastAsia"/>
          <w:color w:val="000000"/>
          <w:sz w:val="28"/>
          <w:szCs w:val="28"/>
        </w:rPr>
        <w:t>厉奋发、勇毅前行，为全面建设社会主义现代化国家、全面推进中华民族伟大复兴而团结奋斗，把中国发展进步的命运牢牢掌握在自己手中。</w:t>
      </w:r>
    </w:p>
    <w:p w:rsidR="00AA3475" w:rsidRPr="00AA3475" w:rsidRDefault="00AA3475" w:rsidP="00AA347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A3475">
        <w:rPr>
          <w:rFonts w:ascii="仿宋_GB2312" w:eastAsia="仿宋_GB2312" w:hint="eastAsia"/>
          <w:color w:val="000000"/>
          <w:sz w:val="28"/>
          <w:szCs w:val="28"/>
        </w:rPr>
        <w:t xml:space="preserve">　　党的二十大高举中国特色社会主义伟大旗帜，全面贯彻习近平新时代中国特色社会主义思想，系统阐述了新时代坚持和发展中国特色社会主义的重大理论和实践问题，科学谋划了未来一个时期党和国家事业发展的目标任务和大政方针，擘画了以中国式现代化全面推进中华民族伟大复兴的宏伟蓝图。党的二十</w:t>
      </w:r>
      <w:proofErr w:type="gramStart"/>
      <w:r w:rsidRPr="00AA3475">
        <w:rPr>
          <w:rFonts w:ascii="仿宋_GB2312" w:eastAsia="仿宋_GB2312" w:hint="eastAsia"/>
          <w:color w:val="000000"/>
          <w:sz w:val="28"/>
          <w:szCs w:val="28"/>
        </w:rPr>
        <w:t>大和党</w:t>
      </w:r>
      <w:proofErr w:type="gramEnd"/>
      <w:r w:rsidRPr="00AA3475">
        <w:rPr>
          <w:rFonts w:ascii="仿宋_GB2312" w:eastAsia="仿宋_GB2312" w:hint="eastAsia"/>
          <w:color w:val="000000"/>
          <w:sz w:val="28"/>
          <w:szCs w:val="28"/>
        </w:rPr>
        <w:t>的二十届一中全会的胜利召开，为党和国家事业进一步指明了前进方向，为我们党继续带领亿万人民团结奋斗奠定了重要的思想政治基础，为全</w:t>
      </w:r>
      <w:r w:rsidRPr="00AA3475">
        <w:rPr>
          <w:rFonts w:ascii="仿宋_GB2312" w:eastAsia="仿宋_GB2312" w:hint="eastAsia"/>
          <w:color w:val="000000"/>
          <w:sz w:val="28"/>
          <w:szCs w:val="28"/>
        </w:rPr>
        <w:lastRenderedPageBreak/>
        <w:t>面贯彻党的基本理论、基本路线、基本方略，奋力谱写全面建设社会主义现代化国家新篇章，提供了坚强的政治保证和组织保证。这充分表明，我们党无愧为坚守初心使命、走在时代前列、人民衷心拥护、永葆生机活力的马克思主义执政党。</w:t>
      </w:r>
    </w:p>
    <w:p w:rsidR="00AA3475" w:rsidRPr="00AA3475" w:rsidRDefault="00AA3475" w:rsidP="00AA347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A3475">
        <w:rPr>
          <w:rFonts w:ascii="仿宋_GB2312" w:eastAsia="仿宋_GB2312" w:hint="eastAsia"/>
          <w:color w:val="000000"/>
          <w:sz w:val="28"/>
          <w:szCs w:val="28"/>
        </w:rPr>
        <w:t xml:space="preserve">　　全面建设社会主义现代化国家、全面推进中华民族伟大复兴，关键在党。当前，世界百年未有之大变局加速演进，我国发展进入战略机遇和风险挑战并存、不确定难预料因素增多的时期。在复杂严峻的国内外发展环境下，更好肩负使命任务、创造新的伟业，我们党必须有坚强有力的领导核心和中央领导集体。党确立习近平同志党中央的核心、全党的核心地位，确立习近平新时代中国特色社会主义思想的指导地位，对新时代党和国家事业发展、对推进中华民族伟大复兴历史进程具有决定性意义。“两个确立”是党的十八大以来党的建设最重大的政治成果，是新时代</w:t>
      </w:r>
      <w:proofErr w:type="gramStart"/>
      <w:r w:rsidRPr="00AA3475">
        <w:rPr>
          <w:rFonts w:ascii="仿宋_GB2312" w:eastAsia="仿宋_GB2312" w:hint="eastAsia"/>
          <w:color w:val="000000"/>
          <w:sz w:val="28"/>
          <w:szCs w:val="28"/>
        </w:rPr>
        <w:t>引领党</w:t>
      </w:r>
      <w:proofErr w:type="gramEnd"/>
      <w:r w:rsidRPr="00AA3475">
        <w:rPr>
          <w:rFonts w:ascii="仿宋_GB2312" w:eastAsia="仿宋_GB2312" w:hint="eastAsia"/>
          <w:color w:val="000000"/>
          <w:sz w:val="28"/>
          <w:szCs w:val="28"/>
        </w:rPr>
        <w:t>和国家事业从胜利走向新的胜利的政治保证，是战胜一切艰难险阻、应对一切不确定性的最大确定性、最大底气、最大保证。我们要提高政治判断力、政治领悟力、政治执行力，更加自觉地维护习近平总书记党中央的核心、全党的核心地位，更加自觉地维护以习近平同志为核心的党中央权威和集中统一领导，把思想和行动统一到习近平总书记重要讲话精神上来，统一到党的二十大</w:t>
      </w:r>
      <w:proofErr w:type="gramStart"/>
      <w:r w:rsidRPr="00AA3475">
        <w:rPr>
          <w:rFonts w:ascii="仿宋_GB2312" w:eastAsia="仿宋_GB2312" w:hint="eastAsia"/>
          <w:color w:val="000000"/>
          <w:sz w:val="28"/>
          <w:szCs w:val="28"/>
        </w:rPr>
        <w:t>作出</w:t>
      </w:r>
      <w:proofErr w:type="gramEnd"/>
      <w:r w:rsidRPr="00AA3475">
        <w:rPr>
          <w:rFonts w:ascii="仿宋_GB2312" w:eastAsia="仿宋_GB2312" w:hint="eastAsia"/>
          <w:color w:val="000000"/>
          <w:sz w:val="28"/>
          <w:szCs w:val="28"/>
        </w:rPr>
        <w:t>的重大决策部署上来，形成同心共圆中国梦的强大合力。</w:t>
      </w:r>
    </w:p>
    <w:p w:rsidR="00372632" w:rsidRDefault="00AA3475" w:rsidP="00AA347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AA3475">
        <w:rPr>
          <w:rFonts w:ascii="仿宋_GB2312" w:eastAsia="仿宋_GB2312" w:hint="eastAsia"/>
          <w:color w:val="000000"/>
          <w:sz w:val="28"/>
          <w:szCs w:val="28"/>
        </w:rPr>
        <w:t xml:space="preserve">　　团结才能胜利，奋斗才会成功。我们靠团结奋斗创造了辉煌历史，还要靠团结奋斗开辟美好未来。让我们更加紧密地团结在以习近平同志为核心的党中央周围，全面贯彻习近平新时代中国特色社会主义思想，深刻领悟“两个确立”的决定性意义，增强“四个意</w:t>
      </w:r>
      <w:r w:rsidRPr="00AA3475">
        <w:rPr>
          <w:rFonts w:ascii="仿宋_GB2312" w:eastAsia="仿宋_GB2312" w:hint="eastAsia"/>
          <w:color w:val="000000"/>
          <w:sz w:val="28"/>
          <w:szCs w:val="28"/>
        </w:rPr>
        <w:lastRenderedPageBreak/>
        <w:t>识”、坚定“四个自信”、做到“两个维护”，弘扬伟大建党精神，务必不忘初心、牢记使命，务必谦虚谨慎、艰苦奋斗，务必敢于斗争、善于斗争，自信自强、守正创新，谱写新时代中国特色社会主义更加绚丽的华章，在新的赶考之路上继续创造令人刮目相看的新的奇迹！</w:t>
      </w:r>
    </w:p>
    <w:p w:rsidR="00372632" w:rsidRDefault="00372632"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372632" w:rsidRDefault="00372632"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274965" w:rsidRPr="00274965" w:rsidRDefault="00274965" w:rsidP="00274965">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274965">
        <w:rPr>
          <w:rFonts w:ascii="黑体" w:eastAsia="黑体" w:hAnsi="黑体" w:hint="eastAsia"/>
          <w:b/>
          <w:color w:val="000000"/>
          <w:sz w:val="30"/>
          <w:szCs w:val="30"/>
        </w:rPr>
        <w:lastRenderedPageBreak/>
        <w:t>习近平在出席军队领导干部会议时强调</w:t>
      </w:r>
    </w:p>
    <w:p w:rsidR="00274965" w:rsidRPr="00274965" w:rsidRDefault="00274965" w:rsidP="00274965">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274965">
        <w:rPr>
          <w:rFonts w:ascii="黑体" w:eastAsia="黑体" w:hAnsi="黑体" w:hint="eastAsia"/>
          <w:b/>
          <w:color w:val="000000"/>
          <w:sz w:val="30"/>
          <w:szCs w:val="30"/>
        </w:rPr>
        <w:t>认真学习宣传贯彻党的二十大精神</w:t>
      </w:r>
    </w:p>
    <w:p w:rsidR="00274965" w:rsidRPr="00274965" w:rsidRDefault="00274965" w:rsidP="00274965">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274965">
        <w:rPr>
          <w:rFonts w:ascii="黑体" w:eastAsia="黑体" w:hAnsi="黑体" w:hint="eastAsia"/>
          <w:b/>
          <w:color w:val="000000"/>
          <w:sz w:val="30"/>
          <w:szCs w:val="30"/>
        </w:rPr>
        <w:t>奋力实现建军一百年奋斗目标</w:t>
      </w:r>
    </w:p>
    <w:p w:rsidR="00274965" w:rsidRPr="00274965" w:rsidRDefault="00274965" w:rsidP="00274965">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274965">
        <w:rPr>
          <w:rFonts w:ascii="仿宋_GB2312" w:eastAsia="仿宋_GB2312" w:hint="eastAsia"/>
          <w:color w:val="000000"/>
          <w:sz w:val="28"/>
          <w:szCs w:val="28"/>
        </w:rPr>
        <w:t>《 人民日报 》（ 2022年10月25日   第 01 版）</w:t>
      </w:r>
    </w:p>
    <w:p w:rsidR="00274965" w:rsidRPr="00274965" w:rsidRDefault="00274965" w:rsidP="00274965">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p>
    <w:p w:rsidR="00274965" w:rsidRPr="00274965" w:rsidRDefault="00274965" w:rsidP="0027496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4965">
        <w:rPr>
          <w:rFonts w:ascii="仿宋_GB2312" w:eastAsia="仿宋_GB2312" w:hint="eastAsia"/>
          <w:color w:val="000000"/>
          <w:sz w:val="28"/>
          <w:szCs w:val="28"/>
        </w:rPr>
        <w:t xml:space="preserve">　　■ 全军要认真学习宣传贯彻党的二十大精神，强化思想引领，强化担当作为，强化工作落实，奋力实现建军一百年奋斗目标，打开强军事业发展新局面</w:t>
      </w:r>
    </w:p>
    <w:p w:rsidR="00274965" w:rsidRPr="00274965" w:rsidRDefault="00274965" w:rsidP="0027496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4965">
        <w:rPr>
          <w:rFonts w:ascii="仿宋_GB2312" w:eastAsia="仿宋_GB2312" w:hint="eastAsia"/>
          <w:color w:val="000000"/>
          <w:sz w:val="28"/>
          <w:szCs w:val="28"/>
        </w:rPr>
        <w:t xml:space="preserve">　　■ 刚刚闭幕的党的二十大开得很成功，对于全面建设社会主义现代化国家、全面推进中华民族伟大复兴具有十分重大的意义，对于如期实现建军一百年奋斗目标、加快把我军建成世界一流军队也具有十分重大的意义。当前和今后一个时期，学习宣传贯彻党的二十大精神是全党全国全军的首要政治任务</w:t>
      </w:r>
    </w:p>
    <w:p w:rsidR="00274965" w:rsidRPr="00274965" w:rsidRDefault="00274965" w:rsidP="0027496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4965">
        <w:rPr>
          <w:rFonts w:ascii="仿宋_GB2312" w:eastAsia="仿宋_GB2312" w:hint="eastAsia"/>
          <w:color w:val="000000"/>
          <w:sz w:val="28"/>
          <w:szCs w:val="28"/>
        </w:rPr>
        <w:t xml:space="preserve">　　■ 我军学习宣传贯彻党的二十大精神，要把聚焦点和着力点放在实现建军一百年奋斗目标上，这是未来5年我军建设的中心任务，必须全力以赴，务期必成。要深化对新时代党的强军思想理解认识，切实学懂弄通做实，转化为推进强军事业的强大力量。要强化进取意识，坚持问题导向，在勇于变革、攻坚克难中开拓前进。要真抓实干、埋头苦干，把担负的任务不折不扣落到实处，确保如期实现建军一百年奋斗目标</w:t>
      </w:r>
    </w:p>
    <w:p w:rsidR="00274965" w:rsidRPr="00274965" w:rsidRDefault="00274965" w:rsidP="0027496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4965">
        <w:rPr>
          <w:rFonts w:ascii="仿宋_GB2312" w:eastAsia="仿宋_GB2312" w:hint="eastAsia"/>
          <w:color w:val="000000"/>
          <w:sz w:val="28"/>
          <w:szCs w:val="28"/>
        </w:rPr>
        <w:t xml:space="preserve">　　■ 党的二十届一中全会决定了新一届中央军委组成人员，这是党中央从党、国家、军队事业全局出发</w:t>
      </w:r>
      <w:proofErr w:type="gramStart"/>
      <w:r w:rsidRPr="00274965">
        <w:rPr>
          <w:rFonts w:ascii="仿宋_GB2312" w:eastAsia="仿宋_GB2312" w:hint="eastAsia"/>
          <w:color w:val="000000"/>
          <w:sz w:val="28"/>
          <w:szCs w:val="28"/>
        </w:rPr>
        <w:t>作出</w:t>
      </w:r>
      <w:proofErr w:type="gramEnd"/>
      <w:r w:rsidRPr="00274965">
        <w:rPr>
          <w:rFonts w:ascii="仿宋_GB2312" w:eastAsia="仿宋_GB2312" w:hint="eastAsia"/>
          <w:color w:val="000000"/>
          <w:sz w:val="28"/>
          <w:szCs w:val="28"/>
        </w:rPr>
        <w:t>的重大政治安排。军委一班人要牢记党和人民重托，牢记全军官兵期望，兢兢业业做好军委工作。全军高级干部要讲政治、能打仗、善创新、重实干、严自</w:t>
      </w:r>
      <w:r w:rsidRPr="00274965">
        <w:rPr>
          <w:rFonts w:ascii="仿宋_GB2312" w:eastAsia="仿宋_GB2312" w:hint="eastAsia"/>
          <w:color w:val="000000"/>
          <w:sz w:val="28"/>
          <w:szCs w:val="28"/>
        </w:rPr>
        <w:lastRenderedPageBreak/>
        <w:t>律，履行好担负的职责</w:t>
      </w:r>
    </w:p>
    <w:p w:rsidR="00274965" w:rsidRPr="00274965" w:rsidRDefault="00274965" w:rsidP="0027496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274965" w:rsidRPr="00274965" w:rsidRDefault="00274965" w:rsidP="0027496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4965">
        <w:rPr>
          <w:rFonts w:ascii="仿宋_GB2312" w:eastAsia="仿宋_GB2312" w:hint="eastAsia"/>
          <w:color w:val="000000"/>
          <w:sz w:val="28"/>
          <w:szCs w:val="28"/>
        </w:rPr>
        <w:t xml:space="preserve">　　新华社北京10月24日电  （记者张</w:t>
      </w:r>
      <w:proofErr w:type="gramStart"/>
      <w:r w:rsidRPr="00274965">
        <w:rPr>
          <w:rFonts w:ascii="仿宋_GB2312" w:eastAsia="仿宋_GB2312" w:hint="eastAsia"/>
          <w:color w:val="000000"/>
          <w:sz w:val="28"/>
          <w:szCs w:val="28"/>
        </w:rPr>
        <w:t>汨汨</w:t>
      </w:r>
      <w:proofErr w:type="gramEnd"/>
      <w:r w:rsidRPr="00274965">
        <w:rPr>
          <w:rFonts w:ascii="仿宋_GB2312" w:eastAsia="仿宋_GB2312" w:hint="eastAsia"/>
          <w:color w:val="000000"/>
          <w:sz w:val="28"/>
          <w:szCs w:val="28"/>
        </w:rPr>
        <w:t>、梅常伟）中共中央总书记、国家主席、中央军委主席习近平24日下午出席军队领导干部会议并发表重要讲话。他强调，全军要认真学习宣传贯彻党的二十大精神，强化思想引领，强化担当作为，强化工作落实，奋力实现建军一百年奋斗目标，打开强军事业发展新局面。</w:t>
      </w:r>
    </w:p>
    <w:p w:rsidR="00274965" w:rsidRPr="00274965" w:rsidRDefault="00274965" w:rsidP="0027496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4965">
        <w:rPr>
          <w:rFonts w:ascii="仿宋_GB2312" w:eastAsia="仿宋_GB2312" w:hint="eastAsia"/>
          <w:color w:val="000000"/>
          <w:sz w:val="28"/>
          <w:szCs w:val="28"/>
        </w:rPr>
        <w:t xml:space="preserve">　　中共中央政治局委员、中央军委副主席张又侠，中共中央政治局委员、中央军委副主席何卫东，许其亮同志出席会议并讲话。</w:t>
      </w:r>
    </w:p>
    <w:p w:rsidR="00274965" w:rsidRPr="00274965" w:rsidRDefault="00274965" w:rsidP="0027496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4965">
        <w:rPr>
          <w:rFonts w:ascii="仿宋_GB2312" w:eastAsia="仿宋_GB2312" w:hint="eastAsia"/>
          <w:color w:val="000000"/>
          <w:sz w:val="28"/>
          <w:szCs w:val="28"/>
        </w:rPr>
        <w:t xml:space="preserve">　　习近平指出，党的十九大以来的5年，是我军发展进程中极不寻常、极不平凡的5年。中央军委坚决贯彻党中央决策部署，贯彻新时代党的强军思想，贯彻新时代军事战略方针，带领全军深入推进政治建军、改革强军、科技强军、人才强军、依法治军，边斗争、边备战、边建设，国防和军队建设取得一系列新的重大成就、发生一系列重大变革。</w:t>
      </w:r>
    </w:p>
    <w:p w:rsidR="00274965" w:rsidRPr="00274965" w:rsidRDefault="00274965" w:rsidP="0027496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4965">
        <w:rPr>
          <w:rFonts w:ascii="仿宋_GB2312" w:eastAsia="仿宋_GB2312" w:hint="eastAsia"/>
          <w:color w:val="000000"/>
          <w:sz w:val="28"/>
          <w:szCs w:val="28"/>
        </w:rPr>
        <w:t xml:space="preserve">　　习近平总结了上一届中央军委的主要工作。他指出，5年来，中央军委坚持党对人民军队的绝对领导，持续深化政治整训，创新军事战略指导，坚定灵活开展军事斗争，深入推进练兵备战，全力推进规划执行，深化国防和军队改革，加快国防科技创新，加强干部和人才队伍建设，提高国防和军队建设法治化水平，持之以恒正风</w:t>
      </w:r>
      <w:proofErr w:type="gramStart"/>
      <w:r w:rsidRPr="00274965">
        <w:rPr>
          <w:rFonts w:ascii="仿宋_GB2312" w:eastAsia="仿宋_GB2312" w:hint="eastAsia"/>
          <w:color w:val="000000"/>
          <w:sz w:val="28"/>
          <w:szCs w:val="28"/>
        </w:rPr>
        <w:t>肃</w:t>
      </w:r>
      <w:proofErr w:type="gramEnd"/>
      <w:r w:rsidRPr="00274965">
        <w:rPr>
          <w:rFonts w:ascii="仿宋_GB2312" w:eastAsia="仿宋_GB2312" w:hint="eastAsia"/>
          <w:color w:val="000000"/>
          <w:sz w:val="28"/>
          <w:szCs w:val="28"/>
        </w:rPr>
        <w:t>纪反腐，推动构建一体化国家战略体系和能力，巩固并拓展了党的十八大以后强军事业快速发展的良好局面，我军现代化水平和实战能力又向前迈进了一大步。</w:t>
      </w:r>
    </w:p>
    <w:p w:rsidR="00274965" w:rsidRPr="00274965" w:rsidRDefault="00274965" w:rsidP="0027496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4965">
        <w:rPr>
          <w:rFonts w:ascii="仿宋_GB2312" w:eastAsia="仿宋_GB2312" w:hint="eastAsia"/>
          <w:color w:val="000000"/>
          <w:sz w:val="28"/>
          <w:szCs w:val="28"/>
        </w:rPr>
        <w:t xml:space="preserve">　　习近平强调，刚刚闭幕的党的二十大开得很成功，对于全面建</w:t>
      </w:r>
      <w:r w:rsidRPr="00274965">
        <w:rPr>
          <w:rFonts w:ascii="仿宋_GB2312" w:eastAsia="仿宋_GB2312" w:hint="eastAsia"/>
          <w:color w:val="000000"/>
          <w:sz w:val="28"/>
          <w:szCs w:val="28"/>
        </w:rPr>
        <w:lastRenderedPageBreak/>
        <w:t>设社会主义现代化国家、全面推进中华民族伟大复兴具有十分重大的意义，对于如期实现建军一百年奋斗目标、加快把我军建成世界一流军队也具有十分重大的意义。当前和今后一个时期，学习宣传贯彻党的二十大精神是全党全国全军的首要政治任务。全军要认真贯彻党中央部署，精心筹划组织，把学习宣传贯彻党的二十大精神这件大事抓紧抓好抓出成效。要紧紧围绕党的二十大主题，深入学习党的二十大报告和党章等重要文件，深入领会蕴含其中的重要思想、重要观点、重大战略、重大举措，把全军思想和行动统一到党的二十大精神上来。</w:t>
      </w:r>
    </w:p>
    <w:p w:rsidR="00274965" w:rsidRPr="00274965" w:rsidRDefault="00274965" w:rsidP="0027496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4965">
        <w:rPr>
          <w:rFonts w:ascii="仿宋_GB2312" w:eastAsia="仿宋_GB2312" w:hint="eastAsia"/>
          <w:color w:val="000000"/>
          <w:sz w:val="28"/>
          <w:szCs w:val="28"/>
        </w:rPr>
        <w:t xml:space="preserve">　　习近平强调，我军学习宣传贯彻党的二十大精神，要把聚焦点和着力点放在实现建军一百年奋斗目标上，这是未来5年我军建设的中心任务，必须全力以赴，务期必成。要深化对新时代党的强军思想理解认识，切实学懂弄通做实，转化为推进强军事业的强大力量。要强化进取意识，坚持问题导向，在勇于变革、攻坚克难中开拓前进。要真抓实干、埋头苦干，把担负的任务不折不扣落到实处，确保如期实现建军一百年奋斗目标。</w:t>
      </w:r>
    </w:p>
    <w:p w:rsidR="00274965" w:rsidRPr="00274965" w:rsidRDefault="00274965" w:rsidP="0027496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4965">
        <w:rPr>
          <w:rFonts w:ascii="仿宋_GB2312" w:eastAsia="仿宋_GB2312" w:hint="eastAsia"/>
          <w:color w:val="000000"/>
          <w:sz w:val="28"/>
          <w:szCs w:val="28"/>
        </w:rPr>
        <w:t xml:space="preserve">　　习近平指出，党的二十届一中全会决定了新一届中央军委组成人员，这是党中央从党、国家、军队事业全局出发</w:t>
      </w:r>
      <w:proofErr w:type="gramStart"/>
      <w:r w:rsidRPr="00274965">
        <w:rPr>
          <w:rFonts w:ascii="仿宋_GB2312" w:eastAsia="仿宋_GB2312" w:hint="eastAsia"/>
          <w:color w:val="000000"/>
          <w:sz w:val="28"/>
          <w:szCs w:val="28"/>
        </w:rPr>
        <w:t>作出</w:t>
      </w:r>
      <w:proofErr w:type="gramEnd"/>
      <w:r w:rsidRPr="00274965">
        <w:rPr>
          <w:rFonts w:ascii="仿宋_GB2312" w:eastAsia="仿宋_GB2312" w:hint="eastAsia"/>
          <w:color w:val="000000"/>
          <w:sz w:val="28"/>
          <w:szCs w:val="28"/>
        </w:rPr>
        <w:t>的重大政治安排。军委一班人要牢记党和人民重托，牢记全军官兵期望，兢兢业业做好军委工作。全军高级干部要讲政治、能打仗、善创新、重实干、严自律，履行好担负的职责。</w:t>
      </w:r>
    </w:p>
    <w:p w:rsidR="00274965" w:rsidRPr="00274965" w:rsidRDefault="00274965" w:rsidP="0027496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4965">
        <w:rPr>
          <w:rFonts w:ascii="仿宋_GB2312" w:eastAsia="仿宋_GB2312" w:hint="eastAsia"/>
          <w:color w:val="000000"/>
          <w:sz w:val="28"/>
          <w:szCs w:val="28"/>
        </w:rPr>
        <w:t xml:space="preserve">　　习近平强调，全军各级要按照军委既定部署，做好今年年底前各项工作，确保年度任务收好官。要把握新的形势和任务要求，搞好新年度工作筹划，确保明年全军工作开好局、起好步。</w:t>
      </w:r>
    </w:p>
    <w:p w:rsidR="00274965" w:rsidRPr="00274965" w:rsidRDefault="00274965" w:rsidP="00274965">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274965">
        <w:rPr>
          <w:rFonts w:ascii="仿宋_GB2312" w:eastAsia="仿宋_GB2312" w:hint="eastAsia"/>
          <w:color w:val="000000"/>
          <w:sz w:val="28"/>
          <w:szCs w:val="28"/>
        </w:rPr>
        <w:lastRenderedPageBreak/>
        <w:t xml:space="preserve">　　会议召开前，习近平亲切接见出席党的二十大解放军和武警部队全体代表、特邀代表、列席人员，同大家合影留念。</w:t>
      </w:r>
    </w:p>
    <w:p w:rsidR="00274965" w:rsidRDefault="00274965" w:rsidP="00B97A22">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r w:rsidRPr="00274965">
        <w:rPr>
          <w:rFonts w:ascii="仿宋_GB2312" w:eastAsia="仿宋_GB2312" w:hint="eastAsia"/>
          <w:color w:val="000000"/>
          <w:sz w:val="28"/>
          <w:szCs w:val="28"/>
        </w:rPr>
        <w:t>国务委员兼国防部长魏凤和，中央军委委员李尚福、刘振立、苗华、张升民，以及李</w:t>
      </w:r>
      <w:proofErr w:type="gramStart"/>
      <w:r w:rsidRPr="00274965">
        <w:rPr>
          <w:rFonts w:ascii="仿宋_GB2312" w:eastAsia="仿宋_GB2312" w:hint="eastAsia"/>
          <w:color w:val="000000"/>
          <w:sz w:val="28"/>
          <w:szCs w:val="28"/>
        </w:rPr>
        <w:t>作成</w:t>
      </w:r>
      <w:proofErr w:type="gramEnd"/>
      <w:r w:rsidRPr="00274965">
        <w:rPr>
          <w:rFonts w:ascii="仿宋_GB2312" w:eastAsia="仿宋_GB2312" w:hint="eastAsia"/>
          <w:color w:val="000000"/>
          <w:sz w:val="28"/>
          <w:szCs w:val="28"/>
        </w:rPr>
        <w:t>同志出席会议。军委机关各部委、军委各直属机构、军委联指中心、各战区、各军兵种、军委各直属单位、武警部队主要负责同志等参加会议。</w:t>
      </w:r>
    </w:p>
    <w:p w:rsidR="00B97A22" w:rsidRDefault="00B97A22" w:rsidP="00B97A2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B97A22" w:rsidRDefault="00B97A22" w:rsidP="00B97A2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B97A2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B97A2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B97A2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B97A2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B97A2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B97A2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B97A2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B97A2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B97A2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B97A2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B97A2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B97A2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B97A2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B97A2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B97A2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004F61" w:rsidRDefault="00004F61" w:rsidP="00B97A2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B97A22" w:rsidRPr="00B97A22" w:rsidRDefault="00B97A22" w:rsidP="00B97A22">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B97A22">
        <w:rPr>
          <w:rFonts w:ascii="黑体" w:eastAsia="黑体" w:hAnsi="黑体" w:hint="eastAsia"/>
          <w:b/>
          <w:color w:val="000000"/>
          <w:sz w:val="30"/>
          <w:szCs w:val="30"/>
        </w:rPr>
        <w:lastRenderedPageBreak/>
        <w:t>坚持人民至上</w:t>
      </w:r>
    </w:p>
    <w:p w:rsidR="00B97A22" w:rsidRPr="00B97A22" w:rsidRDefault="00B97A22" w:rsidP="00B97A22">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B97A22">
        <w:rPr>
          <w:rFonts w:ascii="仿宋_GB2312" w:eastAsia="仿宋_GB2312" w:hint="eastAsia"/>
          <w:color w:val="000000"/>
          <w:sz w:val="28"/>
          <w:szCs w:val="28"/>
        </w:rPr>
        <w:t>习近平</w:t>
      </w:r>
    </w:p>
    <w:p w:rsidR="00B97A22" w:rsidRPr="00B97A22" w:rsidRDefault="00B97A22" w:rsidP="00B97A22">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B97A22" w:rsidRPr="00B97A22" w:rsidRDefault="00B97A22" w:rsidP="00B97A22">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B97A22">
        <w:rPr>
          <w:rFonts w:ascii="仿宋_GB2312" w:eastAsia="仿宋_GB2312" w:hint="eastAsia"/>
          <w:color w:val="000000"/>
          <w:sz w:val="28"/>
          <w:szCs w:val="28"/>
        </w:rPr>
        <w:t>中国共产党根基在人民、血脉在人民。坚持以人民为中心的发展思想，体现了党的理想信念、性质宗旨、初心使命，也是对党的奋斗历程和实践经验的深刻总结。自成立以来，我们党团结带领人民进行革命、建设、改革，根本目的就是为了让人民过上好日子，无论面临多大挑战和压力，无论付出多大牺牲和代价，这一点都始终不渝、毫不动摇。坚持以人民为中心的发展思想，不是一句空洞口号，必须落实到各项决策部署和实际工作之中。</w:t>
      </w:r>
    </w:p>
    <w:p w:rsidR="00B97A22" w:rsidRPr="00B97A22" w:rsidRDefault="00B97A22" w:rsidP="00B97A22">
      <w:pPr>
        <w:tabs>
          <w:tab w:val="left" w:leader="dot" w:pos="7980"/>
          <w:tab w:val="left" w:leader="middleDot" w:pos="8190"/>
          <w:tab w:val="left" w:leader="middleDot" w:pos="8400"/>
        </w:tabs>
        <w:spacing w:line="560" w:lineRule="exact"/>
        <w:ind w:firstLineChars="200" w:firstLine="562"/>
        <w:jc w:val="left"/>
        <w:rPr>
          <w:rFonts w:ascii="仿宋_GB2312" w:eastAsia="仿宋_GB2312"/>
          <w:color w:val="000000"/>
          <w:sz w:val="28"/>
          <w:szCs w:val="28"/>
        </w:rPr>
      </w:pPr>
      <w:r w:rsidRPr="00B97A22">
        <w:rPr>
          <w:rFonts w:ascii="仿宋_GB2312" w:eastAsia="仿宋_GB2312" w:hint="eastAsia"/>
          <w:b/>
          <w:color w:val="000000"/>
          <w:sz w:val="28"/>
          <w:szCs w:val="28"/>
        </w:rPr>
        <w:t>第一，坚持人民至上。</w:t>
      </w:r>
      <w:r w:rsidRPr="00B97A22">
        <w:rPr>
          <w:rFonts w:ascii="仿宋_GB2312" w:eastAsia="仿宋_GB2312" w:hint="eastAsia"/>
          <w:color w:val="000000"/>
          <w:sz w:val="28"/>
          <w:szCs w:val="28"/>
        </w:rPr>
        <w:t>古人讲：“与天下同利者，天下持之；擅天下之利者，天下谋之。”党章明确规定，我们党没有自己特殊的利益，党在任何时候都把群众利益放在第一位。这是我们党作为马克思主义政党区别于其他政党的显著标志。在重大疫情面前，我们一开始就鲜明提出把人民生命安全和身体健康放在第一位。我们在全国范围调集最优秀的医生、最先进的设备、最急需的资源，全力以赴投入疫病救治，救治费用全部由国家承担。人民至上、生命至上，保护人民生命安全和身体健康可以不惜一切代价！</w:t>
      </w:r>
    </w:p>
    <w:p w:rsidR="00B97A22" w:rsidRPr="00B97A22" w:rsidRDefault="00B97A22" w:rsidP="00B97A22">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B97A22">
        <w:rPr>
          <w:rFonts w:ascii="仿宋_GB2312" w:eastAsia="仿宋_GB2312" w:hint="eastAsia"/>
          <w:color w:val="000000"/>
          <w:sz w:val="28"/>
          <w:szCs w:val="28"/>
        </w:rPr>
        <w:t>当前，我国外防输入压力持续加大，国内疫情反弹的风险始终存在。要绷紧疫情防控这根弦，完善常态化防控机制，确保疫情不出现反弹。</w:t>
      </w:r>
    </w:p>
    <w:p w:rsidR="00B97A22" w:rsidRPr="00B97A22" w:rsidRDefault="00B97A22" w:rsidP="00B97A22">
      <w:pPr>
        <w:tabs>
          <w:tab w:val="left" w:leader="dot" w:pos="7980"/>
          <w:tab w:val="left" w:leader="middleDot" w:pos="8190"/>
          <w:tab w:val="left" w:leader="middleDot" w:pos="8400"/>
        </w:tabs>
        <w:spacing w:line="560" w:lineRule="exact"/>
        <w:ind w:firstLineChars="200" w:firstLine="562"/>
        <w:jc w:val="left"/>
        <w:rPr>
          <w:rFonts w:ascii="仿宋_GB2312" w:eastAsia="仿宋_GB2312"/>
          <w:color w:val="000000"/>
          <w:sz w:val="28"/>
          <w:szCs w:val="28"/>
        </w:rPr>
      </w:pPr>
      <w:r w:rsidRPr="00B97A22">
        <w:rPr>
          <w:rFonts w:ascii="仿宋_GB2312" w:eastAsia="仿宋_GB2312" w:hint="eastAsia"/>
          <w:b/>
          <w:color w:val="000000"/>
          <w:sz w:val="28"/>
          <w:szCs w:val="28"/>
        </w:rPr>
        <w:t>第二，紧紧依靠人民。</w:t>
      </w:r>
      <w:r w:rsidRPr="00B97A22">
        <w:rPr>
          <w:rFonts w:ascii="仿宋_GB2312" w:eastAsia="仿宋_GB2312" w:hint="eastAsia"/>
          <w:color w:val="000000"/>
          <w:sz w:val="28"/>
          <w:szCs w:val="28"/>
        </w:rPr>
        <w:t>人民是我们党执政的最大底气。在这次疫情防控斗争中，在党中央统一领导下，全国动员、全民参与，联防联控、群防群治，构筑起最严密的防控体系，凝聚起坚不可摧的</w:t>
      </w:r>
      <w:r w:rsidRPr="00B97A22">
        <w:rPr>
          <w:rFonts w:ascii="仿宋_GB2312" w:eastAsia="仿宋_GB2312" w:hint="eastAsia"/>
          <w:color w:val="000000"/>
          <w:sz w:val="28"/>
          <w:szCs w:val="28"/>
        </w:rPr>
        <w:lastRenderedPageBreak/>
        <w:t>强大力量。广大人民群众识大体、顾大局，自觉配合疫情防控斗争大局，形成了疫情防控的基础性力量。古人说：“能用众力，则无敌于天下矣；能用众智，则无畏于圣人矣。”我国社会主义民主是维护人民根本利益的最广泛、最真实、最管用的民主。我们要坚持人民民主，更好把人民的智慧和力量凝聚到党和人民事业中来。内蒙古自治区是我国最早成立的民族自治区。希望你们坚持和完善民族区域自治制度，加强各民族交往交流交融，加快民族地区经济社会发展步伐，继续在促进各民族团结进步上走在前列。</w:t>
      </w:r>
    </w:p>
    <w:p w:rsidR="00B97A22" w:rsidRPr="00B97A22" w:rsidRDefault="00B97A22" w:rsidP="00B97A22">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B97A22">
        <w:rPr>
          <w:rFonts w:ascii="仿宋_GB2312" w:eastAsia="仿宋_GB2312" w:hint="eastAsia"/>
          <w:color w:val="000000"/>
          <w:sz w:val="28"/>
          <w:szCs w:val="28"/>
        </w:rPr>
        <w:t>做好统筹疫情防控和经济社会发展工作，要紧紧依靠人民。这次疫情给我国经济社会发展造成了较大冲击和影响，但我国经济稳中向好、长期向好的基本面没有改变。世界上任何事物都有其两面性，这次疫情是一场危机，但某种程度上也孕育了新的契机。要积极主动作为，在推进重大项目建设、支持市场主体发展、加快产业结构调整、提升基层治理能力等方面推出一些管用举措，有针对性地部署对高质量发展、高效能治理具有牵引性的重大规划、重大改革、重大政策，在应对危机中掌握工作主动权、打好发展主动仗。</w:t>
      </w:r>
    </w:p>
    <w:p w:rsidR="00B97A22" w:rsidRPr="00B97A22" w:rsidRDefault="00B97A22" w:rsidP="00B97A22">
      <w:pPr>
        <w:tabs>
          <w:tab w:val="left" w:leader="dot" w:pos="7980"/>
          <w:tab w:val="left" w:leader="middleDot" w:pos="8190"/>
          <w:tab w:val="left" w:leader="middleDot" w:pos="8400"/>
        </w:tabs>
        <w:spacing w:line="560" w:lineRule="exact"/>
        <w:ind w:firstLineChars="200" w:firstLine="562"/>
        <w:jc w:val="left"/>
        <w:rPr>
          <w:rFonts w:ascii="仿宋_GB2312" w:eastAsia="仿宋_GB2312"/>
          <w:color w:val="000000"/>
          <w:sz w:val="28"/>
          <w:szCs w:val="28"/>
        </w:rPr>
      </w:pPr>
      <w:r w:rsidRPr="00B97A22">
        <w:rPr>
          <w:rFonts w:ascii="仿宋_GB2312" w:eastAsia="仿宋_GB2312" w:hint="eastAsia"/>
          <w:b/>
          <w:color w:val="000000"/>
          <w:sz w:val="28"/>
          <w:szCs w:val="28"/>
        </w:rPr>
        <w:t>第三，不断造福人民。</w:t>
      </w:r>
      <w:r w:rsidRPr="00B97A22">
        <w:rPr>
          <w:rFonts w:ascii="仿宋_GB2312" w:eastAsia="仿宋_GB2312" w:hint="eastAsia"/>
          <w:color w:val="000000"/>
          <w:sz w:val="28"/>
          <w:szCs w:val="28"/>
        </w:rPr>
        <w:t>我们推动经济社会发展，归根到底是为了不断满足人民群众对美好生活的需要。要始终把人民安居乐业、安危冷暖放在心上，用心用情用力解决群众关心的就业、教育、社保、医疗、住房、养老、食品安全、社会治安等实际问题，一件一件抓落实，一年接着一年干，努力让群众看到变化、得到实惠。</w:t>
      </w:r>
    </w:p>
    <w:p w:rsidR="00B97A22" w:rsidRPr="00B97A22" w:rsidRDefault="00B97A22" w:rsidP="00B97A22">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B97A22">
        <w:rPr>
          <w:rFonts w:ascii="仿宋_GB2312" w:eastAsia="仿宋_GB2312" w:hint="eastAsia"/>
          <w:color w:val="000000"/>
          <w:sz w:val="28"/>
          <w:szCs w:val="28"/>
        </w:rPr>
        <w:t>内蒙古在今年3月已经宣布所有贫困县全部摘帽。要巩固和拓展产业就业扶贫成果，做好易地扶贫搬迁后续扶持，推动脱贫攻坚和乡村振兴有机衔接。受疫情影响，今年</w:t>
      </w:r>
      <w:proofErr w:type="gramStart"/>
      <w:r w:rsidRPr="00B97A22">
        <w:rPr>
          <w:rFonts w:ascii="仿宋_GB2312" w:eastAsia="仿宋_GB2312" w:hint="eastAsia"/>
          <w:color w:val="000000"/>
          <w:sz w:val="28"/>
          <w:szCs w:val="28"/>
        </w:rPr>
        <w:t>稳就业</w:t>
      </w:r>
      <w:proofErr w:type="gramEnd"/>
      <w:r w:rsidRPr="00B97A22">
        <w:rPr>
          <w:rFonts w:ascii="仿宋_GB2312" w:eastAsia="仿宋_GB2312" w:hint="eastAsia"/>
          <w:color w:val="000000"/>
          <w:sz w:val="28"/>
          <w:szCs w:val="28"/>
        </w:rPr>
        <w:t>任务十分繁重，要</w:t>
      </w:r>
      <w:r w:rsidRPr="00B97A22">
        <w:rPr>
          <w:rFonts w:ascii="仿宋_GB2312" w:eastAsia="仿宋_GB2312" w:hint="eastAsia"/>
          <w:color w:val="000000"/>
          <w:sz w:val="28"/>
          <w:szCs w:val="28"/>
        </w:rPr>
        <w:lastRenderedPageBreak/>
        <w:t>做好高校毕业生、农民工、退役军人等重点群体就业工作。这次疫情暴露出我们在公共卫生体系等方面还存在一些短板和不足，要抓紧完善重大疫情防控救治体系和公共卫生体系，加强城乡社区等基层防控能力建设，广泛开展爱国卫生运动，</w:t>
      </w:r>
      <w:proofErr w:type="gramStart"/>
      <w:r w:rsidRPr="00B97A22">
        <w:rPr>
          <w:rFonts w:ascii="仿宋_GB2312" w:eastAsia="仿宋_GB2312" w:hint="eastAsia"/>
          <w:color w:val="000000"/>
          <w:sz w:val="28"/>
          <w:szCs w:val="28"/>
        </w:rPr>
        <w:t>更好保障</w:t>
      </w:r>
      <w:proofErr w:type="gramEnd"/>
      <w:r w:rsidRPr="00B97A22">
        <w:rPr>
          <w:rFonts w:ascii="仿宋_GB2312" w:eastAsia="仿宋_GB2312" w:hint="eastAsia"/>
          <w:color w:val="000000"/>
          <w:sz w:val="28"/>
          <w:szCs w:val="28"/>
        </w:rPr>
        <w:t>人民生命安全和身体健康。</w:t>
      </w:r>
    </w:p>
    <w:p w:rsidR="00B97A22" w:rsidRPr="00B97A22" w:rsidRDefault="00B97A22" w:rsidP="00B97A22">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B97A22">
        <w:rPr>
          <w:rFonts w:ascii="仿宋_GB2312" w:eastAsia="仿宋_GB2312" w:hint="eastAsia"/>
          <w:color w:val="000000"/>
          <w:sz w:val="28"/>
          <w:szCs w:val="28"/>
        </w:rPr>
        <w:t>要把为民造福作为最重要的政绩。中国共产党把为民办事、为民造福作为最重要的政绩，把为老百姓办了多少好事实事作为检验政绩的重要标准。党员、干部特别是领导干部要清醒认识到，自己手中的权力、所处的岗位，是党和人民赋予的，是为党和人民做事用的，只能用来为民谋利。各级领导干部要树立正确的权力观、政绩观、事业观，不慕虚荣，不务虚功，不图虚名，切实做到为官一任、造福一方。</w:t>
      </w:r>
    </w:p>
    <w:p w:rsidR="00B97A22" w:rsidRPr="00B97A22" w:rsidRDefault="00B97A22" w:rsidP="00B97A22">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B97A22">
        <w:rPr>
          <w:rFonts w:ascii="仿宋_GB2312" w:eastAsia="仿宋_GB2312" w:hint="eastAsia"/>
          <w:color w:val="000000"/>
          <w:sz w:val="28"/>
          <w:szCs w:val="28"/>
        </w:rPr>
        <w:t>比如说，生态环境保护就是为民造福的百年大计。内蒙古生态状况如何，不仅关系全区各族群众生存和发展，而且关系华北、东北、西北乃至全国生态安全。这些年，你们深入实施重点生态工程，深入开展污染防治攻坚战，推动亮丽内蒙古建设迈出了重要步伐。内蒙古干部群众60多年来坚持不懈治理毛乌素沙地，现在治理率达到70%，生态呈现整体改善态势，是很了不起的成绩！要保持加强生态文明建设的战略定力，牢固树立生态优先、绿色发展的导向，着力抓好黄河流域、“一湖两海”、乌海及周边地区等重点区域生态环境综合治理，持续打好蓝天、碧水、净土保卫战，把祖国北疆这道万里绿色长城构筑得更加牢固。</w:t>
      </w:r>
    </w:p>
    <w:p w:rsidR="00B97A22" w:rsidRPr="00B97A22" w:rsidRDefault="00B97A22" w:rsidP="00B97A22">
      <w:pPr>
        <w:tabs>
          <w:tab w:val="left" w:leader="dot" w:pos="7980"/>
          <w:tab w:val="left" w:leader="middleDot" w:pos="8190"/>
          <w:tab w:val="left" w:leader="middleDot" w:pos="8400"/>
        </w:tabs>
        <w:spacing w:line="560" w:lineRule="exact"/>
        <w:ind w:firstLineChars="200" w:firstLine="562"/>
        <w:jc w:val="left"/>
        <w:rPr>
          <w:rFonts w:ascii="仿宋_GB2312" w:eastAsia="仿宋_GB2312"/>
          <w:color w:val="000000"/>
          <w:sz w:val="28"/>
          <w:szCs w:val="28"/>
        </w:rPr>
      </w:pPr>
      <w:r w:rsidRPr="00B97A22">
        <w:rPr>
          <w:rFonts w:ascii="仿宋_GB2312" w:eastAsia="仿宋_GB2312" w:hint="eastAsia"/>
          <w:b/>
          <w:color w:val="000000"/>
          <w:sz w:val="28"/>
          <w:szCs w:val="28"/>
        </w:rPr>
        <w:t>第四，牢牢植根人民。</w:t>
      </w:r>
      <w:r w:rsidRPr="00B97A22">
        <w:rPr>
          <w:rFonts w:ascii="仿宋_GB2312" w:eastAsia="仿宋_GB2312" w:hint="eastAsia"/>
          <w:color w:val="000000"/>
          <w:sz w:val="28"/>
          <w:szCs w:val="28"/>
        </w:rPr>
        <w:t>我们党要做到长期执政，就必须永远保持同人民群众的血肉联系，始终同人民群众想在一起、干在一起、</w:t>
      </w:r>
      <w:r w:rsidRPr="00B97A22">
        <w:rPr>
          <w:rFonts w:ascii="仿宋_GB2312" w:eastAsia="仿宋_GB2312" w:hint="eastAsia"/>
          <w:color w:val="000000"/>
          <w:sz w:val="28"/>
          <w:szCs w:val="28"/>
        </w:rPr>
        <w:lastRenderedPageBreak/>
        <w:t>风雨同舟、同甘共苦。党的十八大以来，我们</w:t>
      </w:r>
      <w:proofErr w:type="gramStart"/>
      <w:r w:rsidRPr="00B97A22">
        <w:rPr>
          <w:rFonts w:ascii="仿宋_GB2312" w:eastAsia="仿宋_GB2312" w:hint="eastAsia"/>
          <w:color w:val="000000"/>
          <w:sz w:val="28"/>
          <w:szCs w:val="28"/>
        </w:rPr>
        <w:t>一</w:t>
      </w:r>
      <w:proofErr w:type="gramEnd"/>
      <w:r w:rsidRPr="00B97A22">
        <w:rPr>
          <w:rFonts w:ascii="仿宋_GB2312" w:eastAsia="仿宋_GB2312" w:hint="eastAsia"/>
          <w:color w:val="000000"/>
          <w:sz w:val="28"/>
          <w:szCs w:val="28"/>
        </w:rPr>
        <w:t>以贯之全面从严治党，坚定不移反对和惩治腐败，坚持不懈整治“四风”，进行党的群众路线教育实践活动、“不忘初心、牢记使命”主题教育，就是要教育引导广大党员、干部始终同人民群众同呼吸、共命运、心连心。要坚定不移反对腐败，坚持不懈反对和克服形式主义、官僚主义，防止发生因脱离群众而最终失去群众的现象。</w:t>
      </w:r>
    </w:p>
    <w:p w:rsidR="00B97A22" w:rsidRDefault="00B97A22" w:rsidP="00B97A22">
      <w:pPr>
        <w:tabs>
          <w:tab w:val="left" w:leader="dot" w:pos="7980"/>
          <w:tab w:val="left" w:leader="middleDot" w:pos="8190"/>
          <w:tab w:val="left" w:leader="middleDot" w:pos="8400"/>
        </w:tabs>
        <w:spacing w:line="560" w:lineRule="exact"/>
        <w:ind w:firstLineChars="200" w:firstLine="560"/>
        <w:jc w:val="left"/>
        <w:rPr>
          <w:rFonts w:ascii="仿宋_GB2312" w:eastAsia="仿宋_GB2312"/>
          <w:color w:val="000000"/>
          <w:sz w:val="28"/>
          <w:szCs w:val="28"/>
        </w:rPr>
      </w:pPr>
      <w:r w:rsidRPr="00B97A22">
        <w:rPr>
          <w:rFonts w:ascii="仿宋_GB2312" w:eastAsia="仿宋_GB2312" w:hint="eastAsia"/>
          <w:color w:val="000000"/>
          <w:sz w:val="28"/>
          <w:szCs w:val="28"/>
        </w:rPr>
        <w:t>※这是习近平总书记2020年5月22日在参加十三届全国人大三次会议内蒙古代表团审议时讲话的主要部分。</w:t>
      </w:r>
    </w:p>
    <w:p w:rsidR="00B97A22" w:rsidRPr="00F41289" w:rsidRDefault="00B97A22" w:rsidP="00B97A22">
      <w:pPr>
        <w:tabs>
          <w:tab w:val="left" w:leader="dot" w:pos="7980"/>
          <w:tab w:val="left" w:leader="middleDot" w:pos="8190"/>
          <w:tab w:val="left" w:leader="middleDot" w:pos="8400"/>
        </w:tabs>
        <w:spacing w:line="560" w:lineRule="exact"/>
        <w:ind w:firstLineChars="200" w:firstLine="560"/>
        <w:jc w:val="right"/>
        <w:rPr>
          <w:rFonts w:ascii="仿宋_GB2312" w:eastAsia="仿宋_GB2312"/>
          <w:color w:val="000000"/>
          <w:sz w:val="28"/>
          <w:szCs w:val="28"/>
        </w:rPr>
      </w:pPr>
      <w:r w:rsidRPr="00B97A22">
        <w:rPr>
          <w:rFonts w:ascii="仿宋_GB2312" w:eastAsia="仿宋_GB2312" w:hint="eastAsia"/>
          <w:color w:val="000000"/>
          <w:sz w:val="28"/>
          <w:szCs w:val="28"/>
        </w:rPr>
        <w:t>来源：《求是》2022/20</w:t>
      </w:r>
    </w:p>
    <w:sectPr w:rsidR="00B97A22" w:rsidRPr="00F4128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790" w:rsidRDefault="00F45790" w:rsidP="00AB71D2">
      <w:r>
        <w:separator/>
      </w:r>
    </w:p>
  </w:endnote>
  <w:endnote w:type="continuationSeparator" w:id="0">
    <w:p w:rsidR="00F45790" w:rsidRDefault="00F45790" w:rsidP="00AB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49833"/>
      <w:docPartObj>
        <w:docPartGallery w:val="Page Numbers (Bottom of Page)"/>
        <w:docPartUnique/>
      </w:docPartObj>
    </w:sdtPr>
    <w:sdtEndPr/>
    <w:sdtContent>
      <w:p w:rsidR="006A476B" w:rsidRDefault="006A476B">
        <w:pPr>
          <w:pStyle w:val="a4"/>
          <w:jc w:val="center"/>
        </w:pPr>
        <w:r>
          <w:fldChar w:fldCharType="begin"/>
        </w:r>
        <w:r>
          <w:instrText>PAGE   \* MERGEFORMAT</w:instrText>
        </w:r>
        <w:r>
          <w:fldChar w:fldCharType="separate"/>
        </w:r>
        <w:r w:rsidR="004B52FB" w:rsidRPr="004B52FB">
          <w:rPr>
            <w:noProof/>
            <w:lang w:val="zh-CN"/>
          </w:rPr>
          <w:t>21</w:t>
        </w:r>
        <w:r>
          <w:fldChar w:fldCharType="end"/>
        </w:r>
      </w:p>
    </w:sdtContent>
  </w:sdt>
  <w:p w:rsidR="006A476B" w:rsidRDefault="006A47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790" w:rsidRDefault="00F45790" w:rsidP="00AB71D2">
      <w:r>
        <w:separator/>
      </w:r>
    </w:p>
  </w:footnote>
  <w:footnote w:type="continuationSeparator" w:id="0">
    <w:p w:rsidR="00F45790" w:rsidRDefault="00F45790" w:rsidP="00AB7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7"/>
    <w:rsid w:val="0000051C"/>
    <w:rsid w:val="00000730"/>
    <w:rsid w:val="000013A6"/>
    <w:rsid w:val="000038C6"/>
    <w:rsid w:val="00004F61"/>
    <w:rsid w:val="00005E28"/>
    <w:rsid w:val="000063D1"/>
    <w:rsid w:val="00007847"/>
    <w:rsid w:val="000105A5"/>
    <w:rsid w:val="000118BE"/>
    <w:rsid w:val="00013289"/>
    <w:rsid w:val="00013D3D"/>
    <w:rsid w:val="0001403B"/>
    <w:rsid w:val="00014F5A"/>
    <w:rsid w:val="00016A37"/>
    <w:rsid w:val="00016BA8"/>
    <w:rsid w:val="00017AF4"/>
    <w:rsid w:val="00031B84"/>
    <w:rsid w:val="000326B4"/>
    <w:rsid w:val="00032CAF"/>
    <w:rsid w:val="000338FD"/>
    <w:rsid w:val="000348AB"/>
    <w:rsid w:val="00035913"/>
    <w:rsid w:val="00036F0F"/>
    <w:rsid w:val="00041F0E"/>
    <w:rsid w:val="000430D8"/>
    <w:rsid w:val="000455ED"/>
    <w:rsid w:val="00046713"/>
    <w:rsid w:val="00047EB3"/>
    <w:rsid w:val="000523B4"/>
    <w:rsid w:val="000533F3"/>
    <w:rsid w:val="00053585"/>
    <w:rsid w:val="00056826"/>
    <w:rsid w:val="00060183"/>
    <w:rsid w:val="0006480C"/>
    <w:rsid w:val="00064C3D"/>
    <w:rsid w:val="00073F4F"/>
    <w:rsid w:val="00084CF4"/>
    <w:rsid w:val="000871C1"/>
    <w:rsid w:val="00093FF4"/>
    <w:rsid w:val="00095D04"/>
    <w:rsid w:val="00097A80"/>
    <w:rsid w:val="000A16B1"/>
    <w:rsid w:val="000A17AF"/>
    <w:rsid w:val="000A1E18"/>
    <w:rsid w:val="000A326F"/>
    <w:rsid w:val="000B2210"/>
    <w:rsid w:val="000B4074"/>
    <w:rsid w:val="000C3003"/>
    <w:rsid w:val="000C3254"/>
    <w:rsid w:val="000C3516"/>
    <w:rsid w:val="000D0548"/>
    <w:rsid w:val="000D0A9D"/>
    <w:rsid w:val="000D391C"/>
    <w:rsid w:val="000E1555"/>
    <w:rsid w:val="000E180E"/>
    <w:rsid w:val="000E4EE5"/>
    <w:rsid w:val="000E6980"/>
    <w:rsid w:val="000E74A4"/>
    <w:rsid w:val="000F1C21"/>
    <w:rsid w:val="000F2062"/>
    <w:rsid w:val="00101AB9"/>
    <w:rsid w:val="00103B80"/>
    <w:rsid w:val="001118A4"/>
    <w:rsid w:val="00120E94"/>
    <w:rsid w:val="001215A0"/>
    <w:rsid w:val="00121D60"/>
    <w:rsid w:val="00124961"/>
    <w:rsid w:val="00124C3B"/>
    <w:rsid w:val="00125A27"/>
    <w:rsid w:val="00131A11"/>
    <w:rsid w:val="001329E9"/>
    <w:rsid w:val="00132BE9"/>
    <w:rsid w:val="00133221"/>
    <w:rsid w:val="00135348"/>
    <w:rsid w:val="001368B7"/>
    <w:rsid w:val="00142731"/>
    <w:rsid w:val="00144599"/>
    <w:rsid w:val="00153A79"/>
    <w:rsid w:val="001545D3"/>
    <w:rsid w:val="00156E3E"/>
    <w:rsid w:val="00162E1E"/>
    <w:rsid w:val="0016307B"/>
    <w:rsid w:val="001667B1"/>
    <w:rsid w:val="001677FB"/>
    <w:rsid w:val="0017642F"/>
    <w:rsid w:val="001833FC"/>
    <w:rsid w:val="001924CA"/>
    <w:rsid w:val="00192F6F"/>
    <w:rsid w:val="00194D8B"/>
    <w:rsid w:val="001A0380"/>
    <w:rsid w:val="001A1BD9"/>
    <w:rsid w:val="001A2A96"/>
    <w:rsid w:val="001A327C"/>
    <w:rsid w:val="001A5DF4"/>
    <w:rsid w:val="001A7A6C"/>
    <w:rsid w:val="001B0BE0"/>
    <w:rsid w:val="001B177B"/>
    <w:rsid w:val="001B1ADB"/>
    <w:rsid w:val="001B1F1D"/>
    <w:rsid w:val="001B7212"/>
    <w:rsid w:val="001B7D19"/>
    <w:rsid w:val="001C7BC7"/>
    <w:rsid w:val="001D160F"/>
    <w:rsid w:val="001D1DD5"/>
    <w:rsid w:val="001D48F8"/>
    <w:rsid w:val="001D57DD"/>
    <w:rsid w:val="001D5E51"/>
    <w:rsid w:val="001D76E2"/>
    <w:rsid w:val="001E0031"/>
    <w:rsid w:val="001E1C70"/>
    <w:rsid w:val="001E24C7"/>
    <w:rsid w:val="001E2D05"/>
    <w:rsid w:val="001E2E85"/>
    <w:rsid w:val="001E33B9"/>
    <w:rsid w:val="001E3698"/>
    <w:rsid w:val="001E6E95"/>
    <w:rsid w:val="001F0E30"/>
    <w:rsid w:val="001F19A3"/>
    <w:rsid w:val="001F3FA1"/>
    <w:rsid w:val="001F4CB0"/>
    <w:rsid w:val="001F4D6D"/>
    <w:rsid w:val="001F6E94"/>
    <w:rsid w:val="0020106E"/>
    <w:rsid w:val="00201469"/>
    <w:rsid w:val="0020178C"/>
    <w:rsid w:val="00202849"/>
    <w:rsid w:val="002064B7"/>
    <w:rsid w:val="00210B3B"/>
    <w:rsid w:val="00227589"/>
    <w:rsid w:val="00231F22"/>
    <w:rsid w:val="00231F42"/>
    <w:rsid w:val="00233A98"/>
    <w:rsid w:val="00236B0C"/>
    <w:rsid w:val="002376E9"/>
    <w:rsid w:val="00240E54"/>
    <w:rsid w:val="00240F02"/>
    <w:rsid w:val="00244AB0"/>
    <w:rsid w:val="0024564F"/>
    <w:rsid w:val="002500E7"/>
    <w:rsid w:val="00250207"/>
    <w:rsid w:val="00250599"/>
    <w:rsid w:val="00255E7E"/>
    <w:rsid w:val="00256025"/>
    <w:rsid w:val="0026610B"/>
    <w:rsid w:val="00266FC4"/>
    <w:rsid w:val="00267692"/>
    <w:rsid w:val="002709ED"/>
    <w:rsid w:val="00270C90"/>
    <w:rsid w:val="002726AF"/>
    <w:rsid w:val="00273183"/>
    <w:rsid w:val="00274374"/>
    <w:rsid w:val="00274965"/>
    <w:rsid w:val="00274C8D"/>
    <w:rsid w:val="00276828"/>
    <w:rsid w:val="00276BDA"/>
    <w:rsid w:val="00284321"/>
    <w:rsid w:val="00287519"/>
    <w:rsid w:val="00287EE8"/>
    <w:rsid w:val="00290236"/>
    <w:rsid w:val="00290FF4"/>
    <w:rsid w:val="00291A53"/>
    <w:rsid w:val="00294C5A"/>
    <w:rsid w:val="002963F6"/>
    <w:rsid w:val="002A189E"/>
    <w:rsid w:val="002A1D22"/>
    <w:rsid w:val="002A2D78"/>
    <w:rsid w:val="002A3990"/>
    <w:rsid w:val="002A70D2"/>
    <w:rsid w:val="002A7A91"/>
    <w:rsid w:val="002B0542"/>
    <w:rsid w:val="002B0EBD"/>
    <w:rsid w:val="002B1882"/>
    <w:rsid w:val="002B2780"/>
    <w:rsid w:val="002B4862"/>
    <w:rsid w:val="002B6315"/>
    <w:rsid w:val="002B6F53"/>
    <w:rsid w:val="002C3774"/>
    <w:rsid w:val="002C479A"/>
    <w:rsid w:val="002C6D4D"/>
    <w:rsid w:val="002C73BD"/>
    <w:rsid w:val="002C7DB3"/>
    <w:rsid w:val="002D0B30"/>
    <w:rsid w:val="002D3617"/>
    <w:rsid w:val="002D61CD"/>
    <w:rsid w:val="002D783C"/>
    <w:rsid w:val="002E1438"/>
    <w:rsid w:val="002E208F"/>
    <w:rsid w:val="002E3C70"/>
    <w:rsid w:val="002E5311"/>
    <w:rsid w:val="002E6796"/>
    <w:rsid w:val="002E7877"/>
    <w:rsid w:val="002F03E2"/>
    <w:rsid w:val="002F06E7"/>
    <w:rsid w:val="002F105C"/>
    <w:rsid w:val="002F3968"/>
    <w:rsid w:val="002F462E"/>
    <w:rsid w:val="002F4E45"/>
    <w:rsid w:val="002F69ED"/>
    <w:rsid w:val="00300F5B"/>
    <w:rsid w:val="003056EE"/>
    <w:rsid w:val="00306405"/>
    <w:rsid w:val="00306F7E"/>
    <w:rsid w:val="00314F91"/>
    <w:rsid w:val="00316132"/>
    <w:rsid w:val="003203CB"/>
    <w:rsid w:val="00322006"/>
    <w:rsid w:val="00323EC8"/>
    <w:rsid w:val="00325D03"/>
    <w:rsid w:val="00326643"/>
    <w:rsid w:val="0033161D"/>
    <w:rsid w:val="0033561B"/>
    <w:rsid w:val="003368F3"/>
    <w:rsid w:val="003372DA"/>
    <w:rsid w:val="00337383"/>
    <w:rsid w:val="00345858"/>
    <w:rsid w:val="00347281"/>
    <w:rsid w:val="0034796F"/>
    <w:rsid w:val="00354D4C"/>
    <w:rsid w:val="00357ABB"/>
    <w:rsid w:val="003613D4"/>
    <w:rsid w:val="00362BBF"/>
    <w:rsid w:val="00362D56"/>
    <w:rsid w:val="00364C57"/>
    <w:rsid w:val="00365F19"/>
    <w:rsid w:val="003707A4"/>
    <w:rsid w:val="0037240F"/>
    <w:rsid w:val="00372632"/>
    <w:rsid w:val="00373BC0"/>
    <w:rsid w:val="00375D8B"/>
    <w:rsid w:val="00376885"/>
    <w:rsid w:val="003822EB"/>
    <w:rsid w:val="00382690"/>
    <w:rsid w:val="003830D1"/>
    <w:rsid w:val="0038706C"/>
    <w:rsid w:val="003922F8"/>
    <w:rsid w:val="00395638"/>
    <w:rsid w:val="00395BAA"/>
    <w:rsid w:val="00395D67"/>
    <w:rsid w:val="00397137"/>
    <w:rsid w:val="00397E8E"/>
    <w:rsid w:val="003A1849"/>
    <w:rsid w:val="003A2534"/>
    <w:rsid w:val="003A262C"/>
    <w:rsid w:val="003A3A97"/>
    <w:rsid w:val="003A6033"/>
    <w:rsid w:val="003A6F1B"/>
    <w:rsid w:val="003B143E"/>
    <w:rsid w:val="003B4E5B"/>
    <w:rsid w:val="003C1C56"/>
    <w:rsid w:val="003C3005"/>
    <w:rsid w:val="003C3C5F"/>
    <w:rsid w:val="003C3DC9"/>
    <w:rsid w:val="003C4C8D"/>
    <w:rsid w:val="003C4DB9"/>
    <w:rsid w:val="003C5419"/>
    <w:rsid w:val="003C7843"/>
    <w:rsid w:val="003D03DB"/>
    <w:rsid w:val="003D3A34"/>
    <w:rsid w:val="003D460A"/>
    <w:rsid w:val="003D4DE7"/>
    <w:rsid w:val="003D59BA"/>
    <w:rsid w:val="003D6B63"/>
    <w:rsid w:val="003D71E8"/>
    <w:rsid w:val="003E0F2D"/>
    <w:rsid w:val="003E331D"/>
    <w:rsid w:val="003F2673"/>
    <w:rsid w:val="003F4630"/>
    <w:rsid w:val="003F5250"/>
    <w:rsid w:val="003F75B8"/>
    <w:rsid w:val="004006E4"/>
    <w:rsid w:val="00403D9F"/>
    <w:rsid w:val="00407167"/>
    <w:rsid w:val="004114E0"/>
    <w:rsid w:val="004131DB"/>
    <w:rsid w:val="004171C4"/>
    <w:rsid w:val="004224E4"/>
    <w:rsid w:val="00422637"/>
    <w:rsid w:val="0042285E"/>
    <w:rsid w:val="00427ADB"/>
    <w:rsid w:val="00434FE2"/>
    <w:rsid w:val="0043532E"/>
    <w:rsid w:val="0043636C"/>
    <w:rsid w:val="00437AC9"/>
    <w:rsid w:val="00441BCE"/>
    <w:rsid w:val="00442E00"/>
    <w:rsid w:val="00443A72"/>
    <w:rsid w:val="00446605"/>
    <w:rsid w:val="00447BDD"/>
    <w:rsid w:val="00451EE1"/>
    <w:rsid w:val="004530F5"/>
    <w:rsid w:val="00454E6B"/>
    <w:rsid w:val="00455169"/>
    <w:rsid w:val="00456A4E"/>
    <w:rsid w:val="00457529"/>
    <w:rsid w:val="00465784"/>
    <w:rsid w:val="00466159"/>
    <w:rsid w:val="0047195F"/>
    <w:rsid w:val="004729D7"/>
    <w:rsid w:val="00472A69"/>
    <w:rsid w:val="00475D2D"/>
    <w:rsid w:val="00477CC1"/>
    <w:rsid w:val="00480E09"/>
    <w:rsid w:val="0048307C"/>
    <w:rsid w:val="004873BB"/>
    <w:rsid w:val="004907E1"/>
    <w:rsid w:val="00494BBA"/>
    <w:rsid w:val="00495666"/>
    <w:rsid w:val="00497274"/>
    <w:rsid w:val="004A3554"/>
    <w:rsid w:val="004A3667"/>
    <w:rsid w:val="004A60FB"/>
    <w:rsid w:val="004A67A2"/>
    <w:rsid w:val="004B09D1"/>
    <w:rsid w:val="004B102D"/>
    <w:rsid w:val="004B3E78"/>
    <w:rsid w:val="004B4BE6"/>
    <w:rsid w:val="004B52FB"/>
    <w:rsid w:val="004B7070"/>
    <w:rsid w:val="004C6A7D"/>
    <w:rsid w:val="004D00FC"/>
    <w:rsid w:val="004D0A8C"/>
    <w:rsid w:val="004D2BFE"/>
    <w:rsid w:val="004D34D8"/>
    <w:rsid w:val="004D4E96"/>
    <w:rsid w:val="004E4652"/>
    <w:rsid w:val="004F6A9D"/>
    <w:rsid w:val="0050092D"/>
    <w:rsid w:val="00500BCB"/>
    <w:rsid w:val="00501078"/>
    <w:rsid w:val="00501AB1"/>
    <w:rsid w:val="00502955"/>
    <w:rsid w:val="00503559"/>
    <w:rsid w:val="00503AE5"/>
    <w:rsid w:val="0051168E"/>
    <w:rsid w:val="005120D3"/>
    <w:rsid w:val="00515BEE"/>
    <w:rsid w:val="00517D11"/>
    <w:rsid w:val="005231F0"/>
    <w:rsid w:val="00526211"/>
    <w:rsid w:val="005311FD"/>
    <w:rsid w:val="00531220"/>
    <w:rsid w:val="0053131D"/>
    <w:rsid w:val="0053322A"/>
    <w:rsid w:val="005336CB"/>
    <w:rsid w:val="005377AA"/>
    <w:rsid w:val="0054204C"/>
    <w:rsid w:val="005423CE"/>
    <w:rsid w:val="00544183"/>
    <w:rsid w:val="00544CE8"/>
    <w:rsid w:val="00552B21"/>
    <w:rsid w:val="00553BD5"/>
    <w:rsid w:val="00554775"/>
    <w:rsid w:val="0055532F"/>
    <w:rsid w:val="005603AD"/>
    <w:rsid w:val="00561015"/>
    <w:rsid w:val="00562EBE"/>
    <w:rsid w:val="0056590C"/>
    <w:rsid w:val="0057051F"/>
    <w:rsid w:val="00572FB9"/>
    <w:rsid w:val="005738DB"/>
    <w:rsid w:val="00573AF0"/>
    <w:rsid w:val="00575EDC"/>
    <w:rsid w:val="00577450"/>
    <w:rsid w:val="00582270"/>
    <w:rsid w:val="00582586"/>
    <w:rsid w:val="005828B1"/>
    <w:rsid w:val="00583003"/>
    <w:rsid w:val="00583389"/>
    <w:rsid w:val="005866C8"/>
    <w:rsid w:val="00586F5F"/>
    <w:rsid w:val="005903D0"/>
    <w:rsid w:val="0059163F"/>
    <w:rsid w:val="00592673"/>
    <w:rsid w:val="00596A6A"/>
    <w:rsid w:val="005A275C"/>
    <w:rsid w:val="005A5C66"/>
    <w:rsid w:val="005A6DB2"/>
    <w:rsid w:val="005A70CD"/>
    <w:rsid w:val="005B1C8A"/>
    <w:rsid w:val="005B3661"/>
    <w:rsid w:val="005B5EF4"/>
    <w:rsid w:val="005B6A29"/>
    <w:rsid w:val="005B7827"/>
    <w:rsid w:val="005C1270"/>
    <w:rsid w:val="005C77A9"/>
    <w:rsid w:val="005D4275"/>
    <w:rsid w:val="005E22DA"/>
    <w:rsid w:val="005E353B"/>
    <w:rsid w:val="005E45DF"/>
    <w:rsid w:val="005E5672"/>
    <w:rsid w:val="005E61D1"/>
    <w:rsid w:val="005E74CB"/>
    <w:rsid w:val="005F192F"/>
    <w:rsid w:val="005F2D5D"/>
    <w:rsid w:val="005F7794"/>
    <w:rsid w:val="00601408"/>
    <w:rsid w:val="0060188D"/>
    <w:rsid w:val="00602D64"/>
    <w:rsid w:val="0060413B"/>
    <w:rsid w:val="00606113"/>
    <w:rsid w:val="00606A1D"/>
    <w:rsid w:val="006072EA"/>
    <w:rsid w:val="00607863"/>
    <w:rsid w:val="006105AB"/>
    <w:rsid w:val="00610954"/>
    <w:rsid w:val="00617DB0"/>
    <w:rsid w:val="006204BE"/>
    <w:rsid w:val="00620603"/>
    <w:rsid w:val="006225FF"/>
    <w:rsid w:val="00622EC8"/>
    <w:rsid w:val="00623D66"/>
    <w:rsid w:val="00623F91"/>
    <w:rsid w:val="00626DE2"/>
    <w:rsid w:val="00626EE0"/>
    <w:rsid w:val="00627023"/>
    <w:rsid w:val="00634699"/>
    <w:rsid w:val="00641360"/>
    <w:rsid w:val="006419B7"/>
    <w:rsid w:val="00646A68"/>
    <w:rsid w:val="006517D8"/>
    <w:rsid w:val="006518C0"/>
    <w:rsid w:val="00654818"/>
    <w:rsid w:val="00654EED"/>
    <w:rsid w:val="00663FA8"/>
    <w:rsid w:val="00664FF7"/>
    <w:rsid w:val="00665FBF"/>
    <w:rsid w:val="00666A29"/>
    <w:rsid w:val="00667536"/>
    <w:rsid w:val="00667C60"/>
    <w:rsid w:val="0067269B"/>
    <w:rsid w:val="00672A84"/>
    <w:rsid w:val="00674994"/>
    <w:rsid w:val="00677035"/>
    <w:rsid w:val="00681D32"/>
    <w:rsid w:val="006821A9"/>
    <w:rsid w:val="00691521"/>
    <w:rsid w:val="00697159"/>
    <w:rsid w:val="006A0295"/>
    <w:rsid w:val="006A0DC1"/>
    <w:rsid w:val="006A476B"/>
    <w:rsid w:val="006A5223"/>
    <w:rsid w:val="006A7C44"/>
    <w:rsid w:val="006B0620"/>
    <w:rsid w:val="006B202C"/>
    <w:rsid w:val="006B2831"/>
    <w:rsid w:val="006C090E"/>
    <w:rsid w:val="006C6EDF"/>
    <w:rsid w:val="006C7566"/>
    <w:rsid w:val="006D1D21"/>
    <w:rsid w:val="006D215A"/>
    <w:rsid w:val="006E1FC8"/>
    <w:rsid w:val="006E289B"/>
    <w:rsid w:val="006E2BD9"/>
    <w:rsid w:val="006E350F"/>
    <w:rsid w:val="006F03D9"/>
    <w:rsid w:val="006F2D06"/>
    <w:rsid w:val="006F4572"/>
    <w:rsid w:val="006F5E9F"/>
    <w:rsid w:val="006F775E"/>
    <w:rsid w:val="00701A7C"/>
    <w:rsid w:val="00702532"/>
    <w:rsid w:val="00706B67"/>
    <w:rsid w:val="00710406"/>
    <w:rsid w:val="00711FB5"/>
    <w:rsid w:val="00712560"/>
    <w:rsid w:val="00717608"/>
    <w:rsid w:val="0072454D"/>
    <w:rsid w:val="007309B0"/>
    <w:rsid w:val="00731C44"/>
    <w:rsid w:val="00732A00"/>
    <w:rsid w:val="0073714D"/>
    <w:rsid w:val="00740470"/>
    <w:rsid w:val="007462FF"/>
    <w:rsid w:val="00747595"/>
    <w:rsid w:val="007511E7"/>
    <w:rsid w:val="00753B07"/>
    <w:rsid w:val="007541F6"/>
    <w:rsid w:val="00754BA1"/>
    <w:rsid w:val="00755018"/>
    <w:rsid w:val="00755A0D"/>
    <w:rsid w:val="00755F94"/>
    <w:rsid w:val="00757574"/>
    <w:rsid w:val="0076020B"/>
    <w:rsid w:val="00762A1D"/>
    <w:rsid w:val="0076357C"/>
    <w:rsid w:val="007636EA"/>
    <w:rsid w:val="007649F7"/>
    <w:rsid w:val="00767BD2"/>
    <w:rsid w:val="00772A4F"/>
    <w:rsid w:val="00774591"/>
    <w:rsid w:val="007757CA"/>
    <w:rsid w:val="00775E10"/>
    <w:rsid w:val="007823C5"/>
    <w:rsid w:val="00782CAC"/>
    <w:rsid w:val="00782E9F"/>
    <w:rsid w:val="00783A3C"/>
    <w:rsid w:val="00785BE5"/>
    <w:rsid w:val="00786D3C"/>
    <w:rsid w:val="00787773"/>
    <w:rsid w:val="007909D6"/>
    <w:rsid w:val="00790C3F"/>
    <w:rsid w:val="00791319"/>
    <w:rsid w:val="007A0246"/>
    <w:rsid w:val="007A038A"/>
    <w:rsid w:val="007A303B"/>
    <w:rsid w:val="007A3DC7"/>
    <w:rsid w:val="007A5BAA"/>
    <w:rsid w:val="007A60D0"/>
    <w:rsid w:val="007A670B"/>
    <w:rsid w:val="007A720B"/>
    <w:rsid w:val="007B45AE"/>
    <w:rsid w:val="007C2CD3"/>
    <w:rsid w:val="007E11E4"/>
    <w:rsid w:val="007E1D10"/>
    <w:rsid w:val="007E2669"/>
    <w:rsid w:val="007E3180"/>
    <w:rsid w:val="007E3E7C"/>
    <w:rsid w:val="007E6124"/>
    <w:rsid w:val="007E7F5A"/>
    <w:rsid w:val="007F0056"/>
    <w:rsid w:val="007F61AF"/>
    <w:rsid w:val="007F782B"/>
    <w:rsid w:val="00800127"/>
    <w:rsid w:val="00800EA5"/>
    <w:rsid w:val="008118FC"/>
    <w:rsid w:val="00812861"/>
    <w:rsid w:val="00812A8C"/>
    <w:rsid w:val="008143B2"/>
    <w:rsid w:val="0081491B"/>
    <w:rsid w:val="008174E8"/>
    <w:rsid w:val="00817CB8"/>
    <w:rsid w:val="00820244"/>
    <w:rsid w:val="00820719"/>
    <w:rsid w:val="008369E0"/>
    <w:rsid w:val="008372D8"/>
    <w:rsid w:val="00840FB9"/>
    <w:rsid w:val="00844F91"/>
    <w:rsid w:val="00846183"/>
    <w:rsid w:val="00850398"/>
    <w:rsid w:val="00850CA2"/>
    <w:rsid w:val="00850DE5"/>
    <w:rsid w:val="00851527"/>
    <w:rsid w:val="00855152"/>
    <w:rsid w:val="0085522F"/>
    <w:rsid w:val="00856634"/>
    <w:rsid w:val="0085681B"/>
    <w:rsid w:val="00856DFD"/>
    <w:rsid w:val="008618F3"/>
    <w:rsid w:val="00866CB5"/>
    <w:rsid w:val="00866D17"/>
    <w:rsid w:val="00867E87"/>
    <w:rsid w:val="00870BC4"/>
    <w:rsid w:val="0087224C"/>
    <w:rsid w:val="008743C4"/>
    <w:rsid w:val="00874CA5"/>
    <w:rsid w:val="00876225"/>
    <w:rsid w:val="00876582"/>
    <w:rsid w:val="00876DB3"/>
    <w:rsid w:val="00880E64"/>
    <w:rsid w:val="0088173B"/>
    <w:rsid w:val="00881DD8"/>
    <w:rsid w:val="0088255A"/>
    <w:rsid w:val="00882E4F"/>
    <w:rsid w:val="00883A57"/>
    <w:rsid w:val="008872A1"/>
    <w:rsid w:val="00887C47"/>
    <w:rsid w:val="00887D0F"/>
    <w:rsid w:val="00890E19"/>
    <w:rsid w:val="00892964"/>
    <w:rsid w:val="00892F2B"/>
    <w:rsid w:val="008A2206"/>
    <w:rsid w:val="008A3807"/>
    <w:rsid w:val="008A6EAB"/>
    <w:rsid w:val="008B1CD6"/>
    <w:rsid w:val="008B553D"/>
    <w:rsid w:val="008B6EEB"/>
    <w:rsid w:val="008C00EA"/>
    <w:rsid w:val="008C651D"/>
    <w:rsid w:val="008C6A26"/>
    <w:rsid w:val="008D0BDA"/>
    <w:rsid w:val="008D3605"/>
    <w:rsid w:val="008D44F0"/>
    <w:rsid w:val="008D67DF"/>
    <w:rsid w:val="008E0314"/>
    <w:rsid w:val="008E3E3A"/>
    <w:rsid w:val="008F4564"/>
    <w:rsid w:val="008F6D19"/>
    <w:rsid w:val="008F6D5D"/>
    <w:rsid w:val="00900D36"/>
    <w:rsid w:val="00903F30"/>
    <w:rsid w:val="0090572D"/>
    <w:rsid w:val="00906EB0"/>
    <w:rsid w:val="00907A0D"/>
    <w:rsid w:val="0091080F"/>
    <w:rsid w:val="0091244F"/>
    <w:rsid w:val="0091357B"/>
    <w:rsid w:val="0091717D"/>
    <w:rsid w:val="00917AC9"/>
    <w:rsid w:val="00921B48"/>
    <w:rsid w:val="0092239C"/>
    <w:rsid w:val="00923BFD"/>
    <w:rsid w:val="009258C5"/>
    <w:rsid w:val="00926040"/>
    <w:rsid w:val="00927217"/>
    <w:rsid w:val="00930452"/>
    <w:rsid w:val="00931CED"/>
    <w:rsid w:val="00934E20"/>
    <w:rsid w:val="00935132"/>
    <w:rsid w:val="00935D4A"/>
    <w:rsid w:val="009373F5"/>
    <w:rsid w:val="009408C8"/>
    <w:rsid w:val="00941A79"/>
    <w:rsid w:val="009442C6"/>
    <w:rsid w:val="00944674"/>
    <w:rsid w:val="00947198"/>
    <w:rsid w:val="00950D57"/>
    <w:rsid w:val="00950D78"/>
    <w:rsid w:val="0095163C"/>
    <w:rsid w:val="00951DC2"/>
    <w:rsid w:val="009531EE"/>
    <w:rsid w:val="00953A00"/>
    <w:rsid w:val="00953B03"/>
    <w:rsid w:val="0095541F"/>
    <w:rsid w:val="00960550"/>
    <w:rsid w:val="00964F20"/>
    <w:rsid w:val="0096501E"/>
    <w:rsid w:val="00971212"/>
    <w:rsid w:val="00971CAD"/>
    <w:rsid w:val="0097369D"/>
    <w:rsid w:val="00974CEC"/>
    <w:rsid w:val="0098222A"/>
    <w:rsid w:val="00982EA6"/>
    <w:rsid w:val="00983E44"/>
    <w:rsid w:val="00987260"/>
    <w:rsid w:val="00987E9B"/>
    <w:rsid w:val="009911A1"/>
    <w:rsid w:val="009919F0"/>
    <w:rsid w:val="00992C5F"/>
    <w:rsid w:val="00993562"/>
    <w:rsid w:val="0099463C"/>
    <w:rsid w:val="00995646"/>
    <w:rsid w:val="009A0F3D"/>
    <w:rsid w:val="009A2156"/>
    <w:rsid w:val="009A2B8F"/>
    <w:rsid w:val="009A60F7"/>
    <w:rsid w:val="009A765D"/>
    <w:rsid w:val="009A7BD5"/>
    <w:rsid w:val="009B23BF"/>
    <w:rsid w:val="009B4225"/>
    <w:rsid w:val="009B4713"/>
    <w:rsid w:val="009B4EAE"/>
    <w:rsid w:val="009C2A70"/>
    <w:rsid w:val="009C474C"/>
    <w:rsid w:val="009C4B7E"/>
    <w:rsid w:val="009C551A"/>
    <w:rsid w:val="009C6494"/>
    <w:rsid w:val="009C7387"/>
    <w:rsid w:val="009D5C91"/>
    <w:rsid w:val="009D718F"/>
    <w:rsid w:val="009D78E1"/>
    <w:rsid w:val="009E0950"/>
    <w:rsid w:val="009E2626"/>
    <w:rsid w:val="009E3B24"/>
    <w:rsid w:val="009E4EFC"/>
    <w:rsid w:val="009E67C9"/>
    <w:rsid w:val="009F06B5"/>
    <w:rsid w:val="009F0B39"/>
    <w:rsid w:val="009F3E5B"/>
    <w:rsid w:val="009F4BB8"/>
    <w:rsid w:val="009F7092"/>
    <w:rsid w:val="00A0068F"/>
    <w:rsid w:val="00A028A9"/>
    <w:rsid w:val="00A05084"/>
    <w:rsid w:val="00A10B85"/>
    <w:rsid w:val="00A10FB6"/>
    <w:rsid w:val="00A11BDF"/>
    <w:rsid w:val="00A11EA4"/>
    <w:rsid w:val="00A13D98"/>
    <w:rsid w:val="00A1725F"/>
    <w:rsid w:val="00A175F5"/>
    <w:rsid w:val="00A2578B"/>
    <w:rsid w:val="00A310A9"/>
    <w:rsid w:val="00A345B8"/>
    <w:rsid w:val="00A365C3"/>
    <w:rsid w:val="00A41662"/>
    <w:rsid w:val="00A45072"/>
    <w:rsid w:val="00A4716D"/>
    <w:rsid w:val="00A50434"/>
    <w:rsid w:val="00A50C52"/>
    <w:rsid w:val="00A5347C"/>
    <w:rsid w:val="00A55221"/>
    <w:rsid w:val="00A55384"/>
    <w:rsid w:val="00A614E1"/>
    <w:rsid w:val="00A61934"/>
    <w:rsid w:val="00A64238"/>
    <w:rsid w:val="00A64245"/>
    <w:rsid w:val="00A67C74"/>
    <w:rsid w:val="00A72B0D"/>
    <w:rsid w:val="00A72EBF"/>
    <w:rsid w:val="00A73A9D"/>
    <w:rsid w:val="00A73E30"/>
    <w:rsid w:val="00A76C96"/>
    <w:rsid w:val="00A8283E"/>
    <w:rsid w:val="00A8566B"/>
    <w:rsid w:val="00A85AEE"/>
    <w:rsid w:val="00A85BEF"/>
    <w:rsid w:val="00A85D2A"/>
    <w:rsid w:val="00A90711"/>
    <w:rsid w:val="00A91D8A"/>
    <w:rsid w:val="00A936F3"/>
    <w:rsid w:val="00A94040"/>
    <w:rsid w:val="00A96149"/>
    <w:rsid w:val="00A965E5"/>
    <w:rsid w:val="00A971F5"/>
    <w:rsid w:val="00AA071A"/>
    <w:rsid w:val="00AA337F"/>
    <w:rsid w:val="00AA3475"/>
    <w:rsid w:val="00AA5B11"/>
    <w:rsid w:val="00AA6DB7"/>
    <w:rsid w:val="00AA7183"/>
    <w:rsid w:val="00AB341A"/>
    <w:rsid w:val="00AB4937"/>
    <w:rsid w:val="00AB6EB6"/>
    <w:rsid w:val="00AB71D2"/>
    <w:rsid w:val="00AC7E64"/>
    <w:rsid w:val="00AD296C"/>
    <w:rsid w:val="00AD34F4"/>
    <w:rsid w:val="00AD6500"/>
    <w:rsid w:val="00AD65BC"/>
    <w:rsid w:val="00AD73FF"/>
    <w:rsid w:val="00AD7770"/>
    <w:rsid w:val="00AE23C2"/>
    <w:rsid w:val="00AE31EE"/>
    <w:rsid w:val="00AE5725"/>
    <w:rsid w:val="00AE635E"/>
    <w:rsid w:val="00AE79EB"/>
    <w:rsid w:val="00AF43A0"/>
    <w:rsid w:val="00B00844"/>
    <w:rsid w:val="00B020BE"/>
    <w:rsid w:val="00B04995"/>
    <w:rsid w:val="00B05AFD"/>
    <w:rsid w:val="00B144D2"/>
    <w:rsid w:val="00B2020B"/>
    <w:rsid w:val="00B31E37"/>
    <w:rsid w:val="00B327FF"/>
    <w:rsid w:val="00B3293F"/>
    <w:rsid w:val="00B34CC8"/>
    <w:rsid w:val="00B34F34"/>
    <w:rsid w:val="00B43BF7"/>
    <w:rsid w:val="00B43C7E"/>
    <w:rsid w:val="00B5273C"/>
    <w:rsid w:val="00B53128"/>
    <w:rsid w:val="00B53CF3"/>
    <w:rsid w:val="00B5463E"/>
    <w:rsid w:val="00B606CD"/>
    <w:rsid w:val="00B64F3E"/>
    <w:rsid w:val="00B6760D"/>
    <w:rsid w:val="00B701D5"/>
    <w:rsid w:val="00B72A34"/>
    <w:rsid w:val="00B74AA3"/>
    <w:rsid w:val="00B773C9"/>
    <w:rsid w:val="00B838B2"/>
    <w:rsid w:val="00B8463A"/>
    <w:rsid w:val="00B85298"/>
    <w:rsid w:val="00B90A0A"/>
    <w:rsid w:val="00B93174"/>
    <w:rsid w:val="00B93DCF"/>
    <w:rsid w:val="00B946B6"/>
    <w:rsid w:val="00B97A22"/>
    <w:rsid w:val="00BA117E"/>
    <w:rsid w:val="00BA2534"/>
    <w:rsid w:val="00BA3ACD"/>
    <w:rsid w:val="00BA3E02"/>
    <w:rsid w:val="00BA5F39"/>
    <w:rsid w:val="00BA68B7"/>
    <w:rsid w:val="00BB4DCE"/>
    <w:rsid w:val="00BB538C"/>
    <w:rsid w:val="00BB593F"/>
    <w:rsid w:val="00BB7A46"/>
    <w:rsid w:val="00BC00D7"/>
    <w:rsid w:val="00BC1843"/>
    <w:rsid w:val="00BC4769"/>
    <w:rsid w:val="00BC4C64"/>
    <w:rsid w:val="00BC7DC2"/>
    <w:rsid w:val="00BD1D49"/>
    <w:rsid w:val="00BD3308"/>
    <w:rsid w:val="00BD4196"/>
    <w:rsid w:val="00BD42D9"/>
    <w:rsid w:val="00BD4DB8"/>
    <w:rsid w:val="00BD6EF7"/>
    <w:rsid w:val="00BD7622"/>
    <w:rsid w:val="00BE28DD"/>
    <w:rsid w:val="00BE4854"/>
    <w:rsid w:val="00BE48E5"/>
    <w:rsid w:val="00BE5705"/>
    <w:rsid w:val="00BE67A3"/>
    <w:rsid w:val="00BE7955"/>
    <w:rsid w:val="00BF1C34"/>
    <w:rsid w:val="00BF1DB2"/>
    <w:rsid w:val="00BF5C79"/>
    <w:rsid w:val="00C011C8"/>
    <w:rsid w:val="00C01621"/>
    <w:rsid w:val="00C02827"/>
    <w:rsid w:val="00C03163"/>
    <w:rsid w:val="00C03422"/>
    <w:rsid w:val="00C04189"/>
    <w:rsid w:val="00C0512C"/>
    <w:rsid w:val="00C0546F"/>
    <w:rsid w:val="00C055F2"/>
    <w:rsid w:val="00C14011"/>
    <w:rsid w:val="00C22971"/>
    <w:rsid w:val="00C24E27"/>
    <w:rsid w:val="00C2636A"/>
    <w:rsid w:val="00C266C8"/>
    <w:rsid w:val="00C30F54"/>
    <w:rsid w:val="00C316F2"/>
    <w:rsid w:val="00C359EA"/>
    <w:rsid w:val="00C35A13"/>
    <w:rsid w:val="00C35A37"/>
    <w:rsid w:val="00C37819"/>
    <w:rsid w:val="00C40CFB"/>
    <w:rsid w:val="00C42F5E"/>
    <w:rsid w:val="00C563EC"/>
    <w:rsid w:val="00C60EBF"/>
    <w:rsid w:val="00C6177A"/>
    <w:rsid w:val="00C65B23"/>
    <w:rsid w:val="00C65EA7"/>
    <w:rsid w:val="00C666C4"/>
    <w:rsid w:val="00C71E58"/>
    <w:rsid w:val="00C724D6"/>
    <w:rsid w:val="00C7269F"/>
    <w:rsid w:val="00C74BEE"/>
    <w:rsid w:val="00C75B19"/>
    <w:rsid w:val="00C80319"/>
    <w:rsid w:val="00C834EE"/>
    <w:rsid w:val="00C84CB0"/>
    <w:rsid w:val="00C85DA0"/>
    <w:rsid w:val="00C87166"/>
    <w:rsid w:val="00C87298"/>
    <w:rsid w:val="00C92069"/>
    <w:rsid w:val="00C928B1"/>
    <w:rsid w:val="00C9313D"/>
    <w:rsid w:val="00C94150"/>
    <w:rsid w:val="00CA07A6"/>
    <w:rsid w:val="00CA251E"/>
    <w:rsid w:val="00CB1481"/>
    <w:rsid w:val="00CB1C57"/>
    <w:rsid w:val="00CB3D6F"/>
    <w:rsid w:val="00CB63C2"/>
    <w:rsid w:val="00CC3D5C"/>
    <w:rsid w:val="00CC4040"/>
    <w:rsid w:val="00CC5334"/>
    <w:rsid w:val="00CD2085"/>
    <w:rsid w:val="00CD2E13"/>
    <w:rsid w:val="00CD5EA3"/>
    <w:rsid w:val="00CE0F8F"/>
    <w:rsid w:val="00CE3D80"/>
    <w:rsid w:val="00CE6028"/>
    <w:rsid w:val="00CE7949"/>
    <w:rsid w:val="00CF0A85"/>
    <w:rsid w:val="00CF508E"/>
    <w:rsid w:val="00CF53A5"/>
    <w:rsid w:val="00D05F89"/>
    <w:rsid w:val="00D0756C"/>
    <w:rsid w:val="00D1361C"/>
    <w:rsid w:val="00D15F5A"/>
    <w:rsid w:val="00D2535A"/>
    <w:rsid w:val="00D40C22"/>
    <w:rsid w:val="00D46E21"/>
    <w:rsid w:val="00D5201E"/>
    <w:rsid w:val="00D553E1"/>
    <w:rsid w:val="00D566AE"/>
    <w:rsid w:val="00D6238F"/>
    <w:rsid w:val="00D70BB3"/>
    <w:rsid w:val="00D74B62"/>
    <w:rsid w:val="00D75193"/>
    <w:rsid w:val="00D76241"/>
    <w:rsid w:val="00D8045A"/>
    <w:rsid w:val="00D81A75"/>
    <w:rsid w:val="00D90BA7"/>
    <w:rsid w:val="00D95558"/>
    <w:rsid w:val="00D97923"/>
    <w:rsid w:val="00DA0C80"/>
    <w:rsid w:val="00DA285A"/>
    <w:rsid w:val="00DA4EFB"/>
    <w:rsid w:val="00DA638D"/>
    <w:rsid w:val="00DB1C1A"/>
    <w:rsid w:val="00DB4385"/>
    <w:rsid w:val="00DB502C"/>
    <w:rsid w:val="00DB7D55"/>
    <w:rsid w:val="00DC179C"/>
    <w:rsid w:val="00DC53E8"/>
    <w:rsid w:val="00DD12A9"/>
    <w:rsid w:val="00DD1A85"/>
    <w:rsid w:val="00DD4031"/>
    <w:rsid w:val="00DD7D73"/>
    <w:rsid w:val="00DE1EEC"/>
    <w:rsid w:val="00DE2A72"/>
    <w:rsid w:val="00DF4BE1"/>
    <w:rsid w:val="00E009B0"/>
    <w:rsid w:val="00E02304"/>
    <w:rsid w:val="00E029A4"/>
    <w:rsid w:val="00E03B85"/>
    <w:rsid w:val="00E06527"/>
    <w:rsid w:val="00E07D61"/>
    <w:rsid w:val="00E1330F"/>
    <w:rsid w:val="00E14476"/>
    <w:rsid w:val="00E16231"/>
    <w:rsid w:val="00E222DF"/>
    <w:rsid w:val="00E23AB9"/>
    <w:rsid w:val="00E312A6"/>
    <w:rsid w:val="00E32B93"/>
    <w:rsid w:val="00E334E4"/>
    <w:rsid w:val="00E34B2F"/>
    <w:rsid w:val="00E34C31"/>
    <w:rsid w:val="00E36CFA"/>
    <w:rsid w:val="00E371C4"/>
    <w:rsid w:val="00E37319"/>
    <w:rsid w:val="00E44C4F"/>
    <w:rsid w:val="00E47A47"/>
    <w:rsid w:val="00E54D89"/>
    <w:rsid w:val="00E5646E"/>
    <w:rsid w:val="00E578BB"/>
    <w:rsid w:val="00E61682"/>
    <w:rsid w:val="00E643BD"/>
    <w:rsid w:val="00E733C1"/>
    <w:rsid w:val="00E738F9"/>
    <w:rsid w:val="00E7689B"/>
    <w:rsid w:val="00E7738A"/>
    <w:rsid w:val="00E83772"/>
    <w:rsid w:val="00E85E2E"/>
    <w:rsid w:val="00E86A2B"/>
    <w:rsid w:val="00E90C54"/>
    <w:rsid w:val="00E93513"/>
    <w:rsid w:val="00E93A6C"/>
    <w:rsid w:val="00E97B37"/>
    <w:rsid w:val="00EA0FFD"/>
    <w:rsid w:val="00EB2212"/>
    <w:rsid w:val="00EB31C6"/>
    <w:rsid w:val="00EB440C"/>
    <w:rsid w:val="00EB78C8"/>
    <w:rsid w:val="00EC09F3"/>
    <w:rsid w:val="00EC70CD"/>
    <w:rsid w:val="00EC79C2"/>
    <w:rsid w:val="00EC7BD5"/>
    <w:rsid w:val="00ED171B"/>
    <w:rsid w:val="00ED21CF"/>
    <w:rsid w:val="00ED349B"/>
    <w:rsid w:val="00ED71A5"/>
    <w:rsid w:val="00ED7DF3"/>
    <w:rsid w:val="00EE3D9F"/>
    <w:rsid w:val="00EE7B24"/>
    <w:rsid w:val="00EE7C00"/>
    <w:rsid w:val="00EF0415"/>
    <w:rsid w:val="00EF2EB2"/>
    <w:rsid w:val="00EF60DF"/>
    <w:rsid w:val="00EF67EB"/>
    <w:rsid w:val="00F07153"/>
    <w:rsid w:val="00F10CB6"/>
    <w:rsid w:val="00F12DAD"/>
    <w:rsid w:val="00F138C3"/>
    <w:rsid w:val="00F2013F"/>
    <w:rsid w:val="00F24639"/>
    <w:rsid w:val="00F24870"/>
    <w:rsid w:val="00F265C4"/>
    <w:rsid w:val="00F31336"/>
    <w:rsid w:val="00F314A0"/>
    <w:rsid w:val="00F328F5"/>
    <w:rsid w:val="00F37ADA"/>
    <w:rsid w:val="00F37CBE"/>
    <w:rsid w:val="00F41289"/>
    <w:rsid w:val="00F41F93"/>
    <w:rsid w:val="00F45790"/>
    <w:rsid w:val="00F558F5"/>
    <w:rsid w:val="00F60158"/>
    <w:rsid w:val="00F6079C"/>
    <w:rsid w:val="00F609FC"/>
    <w:rsid w:val="00F7008E"/>
    <w:rsid w:val="00F72E0D"/>
    <w:rsid w:val="00F73F44"/>
    <w:rsid w:val="00F74992"/>
    <w:rsid w:val="00F74E03"/>
    <w:rsid w:val="00F76289"/>
    <w:rsid w:val="00F77955"/>
    <w:rsid w:val="00F8536E"/>
    <w:rsid w:val="00F8541F"/>
    <w:rsid w:val="00F92484"/>
    <w:rsid w:val="00F93A09"/>
    <w:rsid w:val="00F962FF"/>
    <w:rsid w:val="00FA0415"/>
    <w:rsid w:val="00FA08BE"/>
    <w:rsid w:val="00FB0706"/>
    <w:rsid w:val="00FB2FC6"/>
    <w:rsid w:val="00FB51E8"/>
    <w:rsid w:val="00FB57C5"/>
    <w:rsid w:val="00FB6A76"/>
    <w:rsid w:val="00FC1B95"/>
    <w:rsid w:val="00FC2037"/>
    <w:rsid w:val="00FC3A8B"/>
    <w:rsid w:val="00FC4F2E"/>
    <w:rsid w:val="00FD3728"/>
    <w:rsid w:val="00FD674A"/>
    <w:rsid w:val="00FE32F3"/>
    <w:rsid w:val="00FE47FE"/>
    <w:rsid w:val="00FE4C5C"/>
    <w:rsid w:val="00FE69CA"/>
    <w:rsid w:val="00FF2D34"/>
    <w:rsid w:val="00FF5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62B94F-3CA6-4503-A0B0-445AFE32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1D2"/>
    <w:rPr>
      <w:sz w:val="18"/>
      <w:szCs w:val="18"/>
    </w:rPr>
  </w:style>
  <w:style w:type="paragraph" w:styleId="a4">
    <w:name w:val="footer"/>
    <w:basedOn w:val="a"/>
    <w:link w:val="Char0"/>
    <w:uiPriority w:val="99"/>
    <w:unhideWhenUsed/>
    <w:rsid w:val="00AB71D2"/>
    <w:pPr>
      <w:tabs>
        <w:tab w:val="center" w:pos="4153"/>
        <w:tab w:val="right" w:pos="8306"/>
      </w:tabs>
      <w:snapToGrid w:val="0"/>
      <w:jc w:val="left"/>
    </w:pPr>
    <w:rPr>
      <w:sz w:val="18"/>
      <w:szCs w:val="18"/>
    </w:rPr>
  </w:style>
  <w:style w:type="character" w:customStyle="1" w:styleId="Char0">
    <w:name w:val="页脚 Char"/>
    <w:basedOn w:val="a0"/>
    <w:link w:val="a4"/>
    <w:uiPriority w:val="99"/>
    <w:rsid w:val="00AB71D2"/>
    <w:rPr>
      <w:sz w:val="18"/>
      <w:szCs w:val="18"/>
    </w:rPr>
  </w:style>
  <w:style w:type="paragraph" w:customStyle="1" w:styleId="CharCharCharCharCharCharCharCharChar">
    <w:name w:val="Char Char Char Char Char Char Char Char Char"/>
    <w:basedOn w:val="a"/>
    <w:rsid w:val="00B93174"/>
    <w:pPr>
      <w:widowControl/>
      <w:spacing w:after="160" w:line="240" w:lineRule="exact"/>
      <w:jc w:val="left"/>
    </w:pPr>
    <w:rPr>
      <w:rFonts w:ascii="Verdana" w:eastAsia="仿宋_GB2312" w:hAnsi="Verdana" w:cs="Times New Roman"/>
      <w:kern w:val="0"/>
      <w:sz w:val="24"/>
      <w:szCs w:val="20"/>
      <w:lang w:eastAsia="en-US"/>
    </w:rPr>
  </w:style>
  <w:style w:type="paragraph" w:styleId="a5">
    <w:name w:val="List Paragraph"/>
    <w:basedOn w:val="a"/>
    <w:uiPriority w:val="34"/>
    <w:qFormat/>
    <w:rsid w:val="00FD674A"/>
    <w:pPr>
      <w:ind w:firstLineChars="200" w:firstLine="420"/>
    </w:pPr>
  </w:style>
  <w:style w:type="paragraph" w:styleId="a6">
    <w:name w:val="Balloon Text"/>
    <w:basedOn w:val="a"/>
    <w:link w:val="Char1"/>
    <w:uiPriority w:val="99"/>
    <w:semiHidden/>
    <w:unhideWhenUsed/>
    <w:rsid w:val="009B4225"/>
    <w:rPr>
      <w:sz w:val="18"/>
      <w:szCs w:val="18"/>
    </w:rPr>
  </w:style>
  <w:style w:type="character" w:customStyle="1" w:styleId="Char1">
    <w:name w:val="批注框文本 Char"/>
    <w:basedOn w:val="a0"/>
    <w:link w:val="a6"/>
    <w:uiPriority w:val="99"/>
    <w:semiHidden/>
    <w:rsid w:val="009B4225"/>
    <w:rPr>
      <w:sz w:val="18"/>
      <w:szCs w:val="18"/>
    </w:rPr>
  </w:style>
  <w:style w:type="paragraph" w:styleId="a7">
    <w:name w:val="No Spacing"/>
    <w:uiPriority w:val="1"/>
    <w:qFormat/>
    <w:rsid w:val="00C266C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14414">
      <w:bodyDiv w:val="1"/>
      <w:marLeft w:val="0"/>
      <w:marRight w:val="0"/>
      <w:marTop w:val="0"/>
      <w:marBottom w:val="0"/>
      <w:divBdr>
        <w:top w:val="none" w:sz="0" w:space="0" w:color="auto"/>
        <w:left w:val="none" w:sz="0" w:space="0" w:color="auto"/>
        <w:bottom w:val="none" w:sz="0" w:space="0" w:color="auto"/>
        <w:right w:val="none" w:sz="0" w:space="0" w:color="auto"/>
      </w:divBdr>
    </w:div>
    <w:div w:id="944116055">
      <w:bodyDiv w:val="1"/>
      <w:marLeft w:val="0"/>
      <w:marRight w:val="0"/>
      <w:marTop w:val="0"/>
      <w:marBottom w:val="0"/>
      <w:divBdr>
        <w:top w:val="none" w:sz="0" w:space="0" w:color="auto"/>
        <w:left w:val="none" w:sz="0" w:space="0" w:color="auto"/>
        <w:bottom w:val="none" w:sz="0" w:space="0" w:color="auto"/>
        <w:right w:val="none" w:sz="0" w:space="0" w:color="auto"/>
      </w:divBdr>
      <w:divsChild>
        <w:div w:id="1243367320">
          <w:marLeft w:val="0"/>
          <w:marRight w:val="0"/>
          <w:marTop w:val="465"/>
          <w:marBottom w:val="0"/>
          <w:divBdr>
            <w:top w:val="none" w:sz="0" w:space="0" w:color="auto"/>
            <w:left w:val="none" w:sz="0" w:space="0" w:color="auto"/>
            <w:bottom w:val="none" w:sz="0" w:space="0" w:color="auto"/>
            <w:right w:val="none" w:sz="0" w:space="0" w:color="auto"/>
          </w:divBdr>
          <w:divsChild>
            <w:div w:id="269121403">
              <w:marLeft w:val="0"/>
              <w:marRight w:val="0"/>
              <w:marTop w:val="0"/>
              <w:marBottom w:val="0"/>
              <w:divBdr>
                <w:top w:val="none" w:sz="0" w:space="0" w:color="auto"/>
                <w:left w:val="none" w:sz="0" w:space="0" w:color="auto"/>
                <w:bottom w:val="none" w:sz="0" w:space="0" w:color="auto"/>
                <w:right w:val="none" w:sz="0" w:space="0" w:color="auto"/>
              </w:divBdr>
            </w:div>
          </w:divsChild>
        </w:div>
        <w:div w:id="1637686839">
          <w:marLeft w:val="0"/>
          <w:marRight w:val="0"/>
          <w:marTop w:val="0"/>
          <w:marBottom w:val="0"/>
          <w:divBdr>
            <w:top w:val="none" w:sz="0" w:space="0" w:color="auto"/>
            <w:left w:val="none" w:sz="0" w:space="0" w:color="auto"/>
            <w:bottom w:val="none" w:sz="0" w:space="0" w:color="auto"/>
            <w:right w:val="none" w:sz="0" w:space="0" w:color="auto"/>
          </w:divBdr>
          <w:divsChild>
            <w:div w:id="9506688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3069922">
      <w:bodyDiv w:val="1"/>
      <w:marLeft w:val="0"/>
      <w:marRight w:val="0"/>
      <w:marTop w:val="0"/>
      <w:marBottom w:val="0"/>
      <w:divBdr>
        <w:top w:val="none" w:sz="0" w:space="0" w:color="auto"/>
        <w:left w:val="none" w:sz="0" w:space="0" w:color="auto"/>
        <w:bottom w:val="none" w:sz="0" w:space="0" w:color="auto"/>
        <w:right w:val="none" w:sz="0" w:space="0" w:color="auto"/>
      </w:divBdr>
    </w:div>
    <w:div w:id="1230455895">
      <w:bodyDiv w:val="1"/>
      <w:marLeft w:val="0"/>
      <w:marRight w:val="0"/>
      <w:marTop w:val="0"/>
      <w:marBottom w:val="0"/>
      <w:divBdr>
        <w:top w:val="none" w:sz="0" w:space="0" w:color="auto"/>
        <w:left w:val="none" w:sz="0" w:space="0" w:color="auto"/>
        <w:bottom w:val="none" w:sz="0" w:space="0" w:color="auto"/>
        <w:right w:val="none" w:sz="0" w:space="0" w:color="auto"/>
      </w:divBdr>
      <w:divsChild>
        <w:div w:id="337541641">
          <w:marLeft w:val="0"/>
          <w:marRight w:val="0"/>
          <w:marTop w:val="150"/>
          <w:marBottom w:val="0"/>
          <w:divBdr>
            <w:top w:val="none" w:sz="0" w:space="0" w:color="auto"/>
            <w:left w:val="none" w:sz="0" w:space="0" w:color="auto"/>
            <w:bottom w:val="none" w:sz="0" w:space="0" w:color="auto"/>
            <w:right w:val="none" w:sz="0" w:space="0" w:color="auto"/>
          </w:divBdr>
        </w:div>
      </w:divsChild>
    </w:div>
    <w:div w:id="160669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1B7C-7B02-468F-9E5B-EFF980F7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7912</TotalTime>
  <Pages>1</Pages>
  <Words>11100</Words>
  <Characters>63276</Characters>
  <Application>Microsoft Office Word</Application>
  <DocSecurity>0</DocSecurity>
  <Lines>527</Lines>
  <Paragraphs>148</Paragraphs>
  <ScaleCrop>false</ScaleCrop>
  <Company>CHINA</Company>
  <LinksUpToDate>false</LinksUpToDate>
  <CharactersWithSpaces>74228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802</cp:revision>
  <cp:lastPrinted>2022-03-15T08:09:00Z</cp:lastPrinted>
  <dcterms:created xsi:type="dcterms:W3CDTF">2021-01-28T01:34:00Z</dcterms:created>
  <dcterms:modified xsi:type="dcterms:W3CDTF">2022-11-04T02:46:00Z</dcterms:modified>
</cp:coreProperties>
</file>